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B5" w:rsidRPr="00AF5924" w:rsidRDefault="00E95DB5" w:rsidP="00E95DB5">
      <w:pPr>
        <w:rPr>
          <w:rFonts w:ascii="Gill Sans MT" w:hAnsi="Gill Sans MT"/>
        </w:rPr>
      </w:pPr>
    </w:p>
    <w:tbl>
      <w:tblPr>
        <w:tblStyle w:val="TableGrid"/>
        <w:tblW w:w="10260" w:type="dxa"/>
        <w:tblInd w:w="-455" w:type="dxa"/>
        <w:tblLook w:val="04A0" w:firstRow="1" w:lastRow="0" w:firstColumn="1" w:lastColumn="0" w:noHBand="0" w:noVBand="1"/>
      </w:tblPr>
      <w:tblGrid>
        <w:gridCol w:w="1260"/>
        <w:gridCol w:w="1710"/>
        <w:gridCol w:w="90"/>
        <w:gridCol w:w="180"/>
        <w:gridCol w:w="630"/>
        <w:gridCol w:w="1260"/>
        <w:gridCol w:w="630"/>
        <w:gridCol w:w="1710"/>
        <w:gridCol w:w="630"/>
        <w:gridCol w:w="2160"/>
      </w:tblGrid>
      <w:tr w:rsidR="00E95DB5" w:rsidRPr="008A6FEE" w:rsidTr="004B72B3">
        <w:trPr>
          <w:trHeight w:val="350"/>
        </w:trPr>
        <w:tc>
          <w:tcPr>
            <w:tcW w:w="2970" w:type="dxa"/>
            <w:gridSpan w:val="2"/>
            <w:shd w:val="clear" w:color="auto" w:fill="auto"/>
            <w:vAlign w:val="center"/>
          </w:tcPr>
          <w:p w:rsidR="00E95DB5" w:rsidRPr="00425444" w:rsidRDefault="00E95DB5" w:rsidP="004B72B3">
            <w:pPr>
              <w:rPr>
                <w:rFonts w:ascii="Gill Sans MT" w:hAnsi="Gill Sans MT" w:cs="Tahoma"/>
                <w:b/>
                <w:sz w:val="20"/>
              </w:rPr>
            </w:pPr>
            <w:r>
              <w:rPr>
                <w:rFonts w:ascii="Gill Sans MT" w:hAnsi="Gill Sans MT" w:cs="Tahoma"/>
                <w:b/>
                <w:sz w:val="20"/>
              </w:rPr>
              <w:t xml:space="preserve">Week Ending: </w:t>
            </w:r>
          </w:p>
        </w:tc>
        <w:tc>
          <w:tcPr>
            <w:tcW w:w="2790" w:type="dxa"/>
            <w:gridSpan w:val="5"/>
            <w:shd w:val="clear" w:color="auto" w:fill="auto"/>
            <w:vAlign w:val="center"/>
          </w:tcPr>
          <w:p w:rsidR="00E95DB5" w:rsidRPr="008A6FEE" w:rsidRDefault="00E95DB5" w:rsidP="004B72B3">
            <w:pPr>
              <w:rPr>
                <w:rFonts w:ascii="Gill Sans MT" w:hAnsi="Gill Sans MT" w:cs="Tahoma"/>
                <w:b/>
                <w:sz w:val="20"/>
              </w:rPr>
            </w:pPr>
            <w:r>
              <w:rPr>
                <w:rFonts w:ascii="Gill Sans MT" w:hAnsi="Gill Sans MT" w:cs="Tahoma"/>
                <w:b/>
                <w:sz w:val="20"/>
              </w:rPr>
              <w:t>DAY</w:t>
            </w:r>
            <w:r w:rsidRPr="008A6FEE">
              <w:rPr>
                <w:rFonts w:ascii="Gill Sans MT" w:hAnsi="Gill Sans MT" w:cs="Tahoma"/>
                <w:b/>
                <w:sz w:val="20"/>
              </w:rPr>
              <w:t xml:space="preserve">: </w:t>
            </w:r>
          </w:p>
        </w:tc>
        <w:tc>
          <w:tcPr>
            <w:tcW w:w="4500" w:type="dxa"/>
            <w:gridSpan w:val="3"/>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Subject: </w:t>
            </w:r>
            <w:r w:rsidRPr="0069675D">
              <w:rPr>
                <w:rFonts w:ascii="Gill Sans MT" w:hAnsi="Gill Sans MT"/>
                <w:sz w:val="20"/>
              </w:rPr>
              <w:t>Mathematics</w:t>
            </w:r>
          </w:p>
        </w:tc>
      </w:tr>
      <w:tr w:rsidR="00E95DB5" w:rsidRPr="008A6FEE" w:rsidTr="004B72B3">
        <w:trPr>
          <w:trHeight w:val="359"/>
        </w:trPr>
        <w:tc>
          <w:tcPr>
            <w:tcW w:w="5760" w:type="dxa"/>
            <w:gridSpan w:val="7"/>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Duration: </w:t>
            </w:r>
          </w:p>
        </w:tc>
        <w:tc>
          <w:tcPr>
            <w:tcW w:w="4500" w:type="dxa"/>
            <w:gridSpan w:val="3"/>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Strand: </w:t>
            </w:r>
            <w:r>
              <w:rPr>
                <w:rFonts w:ascii="Gill Sans MT" w:hAnsi="Gill Sans MT" w:cstheme="minorHAnsi"/>
                <w:sz w:val="20"/>
              </w:rPr>
              <w:t>Data</w:t>
            </w:r>
          </w:p>
        </w:tc>
      </w:tr>
      <w:tr w:rsidR="00E95DB5" w:rsidRPr="008A6FEE" w:rsidTr="004B72B3">
        <w:trPr>
          <w:trHeight w:val="341"/>
        </w:trPr>
        <w:tc>
          <w:tcPr>
            <w:tcW w:w="2970" w:type="dxa"/>
            <w:gridSpan w:val="2"/>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Class: </w:t>
            </w:r>
            <w:r w:rsidRPr="008A6FEE">
              <w:rPr>
                <w:rFonts w:ascii="Gill Sans MT" w:hAnsi="Gill Sans MT" w:cstheme="minorHAnsi"/>
              </w:rPr>
              <w:t>B</w:t>
            </w:r>
            <w:r>
              <w:rPr>
                <w:rFonts w:ascii="Gill Sans MT" w:hAnsi="Gill Sans MT" w:cstheme="minorHAnsi"/>
              </w:rPr>
              <w:t>1 (One)</w:t>
            </w:r>
          </w:p>
        </w:tc>
        <w:tc>
          <w:tcPr>
            <w:tcW w:w="2790" w:type="dxa"/>
            <w:gridSpan w:val="5"/>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Class Size: </w:t>
            </w:r>
          </w:p>
        </w:tc>
        <w:tc>
          <w:tcPr>
            <w:tcW w:w="4500" w:type="dxa"/>
            <w:gridSpan w:val="3"/>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Sub Strand: </w:t>
            </w:r>
            <w:r w:rsidRPr="004A715A">
              <w:rPr>
                <w:rFonts w:ascii="Gill Sans MT" w:hAnsi="Gill Sans MT" w:cstheme="minorHAnsi"/>
                <w:sz w:val="20"/>
              </w:rPr>
              <w:t>Da</w:t>
            </w:r>
            <w:r>
              <w:rPr>
                <w:rFonts w:ascii="Gill Sans MT" w:hAnsi="Gill Sans MT" w:cstheme="minorHAnsi"/>
                <w:sz w:val="20"/>
              </w:rPr>
              <w:t>ta Collection And Organization</w:t>
            </w:r>
          </w:p>
        </w:tc>
      </w:tr>
      <w:tr w:rsidR="00E95DB5" w:rsidRPr="008A6FEE" w:rsidTr="004B72B3">
        <w:trPr>
          <w:trHeight w:val="474"/>
        </w:trPr>
        <w:tc>
          <w:tcPr>
            <w:tcW w:w="3240" w:type="dxa"/>
            <w:gridSpan w:val="4"/>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Content Standard: </w:t>
            </w:r>
          </w:p>
          <w:p w:rsidR="00E95DB5" w:rsidRPr="008A6FEE" w:rsidRDefault="00E95DB5" w:rsidP="004B72B3">
            <w:pPr>
              <w:rPr>
                <w:rFonts w:ascii="Gill Sans MT" w:hAnsi="Gill Sans MT" w:cs="Tahoma"/>
                <w:sz w:val="20"/>
              </w:rPr>
            </w:pPr>
            <w:r>
              <w:rPr>
                <w:rFonts w:ascii="Gill Sans MT" w:hAnsi="Gill Sans MT" w:cs="Tahoma"/>
                <w:sz w:val="20"/>
              </w:rPr>
              <w:t xml:space="preserve">B1.4.1.1 </w:t>
            </w:r>
            <w:r w:rsidRPr="00BB4CEB">
              <w:rPr>
                <w:rFonts w:ascii="Gill Sans MT" w:hAnsi="Gill Sans MT" w:cs="Tahoma"/>
                <w:sz w:val="20"/>
              </w:rPr>
              <w:t>Organize, represent and interpret data</w:t>
            </w:r>
            <w:r>
              <w:rPr>
                <w:rFonts w:ascii="Gill Sans MT" w:hAnsi="Gill Sans MT" w:cs="Tahoma"/>
                <w:sz w:val="20"/>
              </w:rPr>
              <w:t>.</w:t>
            </w:r>
          </w:p>
        </w:tc>
        <w:tc>
          <w:tcPr>
            <w:tcW w:w="4860" w:type="dxa"/>
            <w:gridSpan w:val="5"/>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Indicator: </w:t>
            </w:r>
          </w:p>
          <w:p w:rsidR="00E95DB5" w:rsidRPr="008A6FEE" w:rsidRDefault="00E95DB5" w:rsidP="004B72B3">
            <w:pPr>
              <w:rPr>
                <w:rFonts w:ascii="Gill Sans MT" w:hAnsi="Gill Sans MT"/>
              </w:rPr>
            </w:pPr>
            <w:r>
              <w:rPr>
                <w:rFonts w:ascii="Gill Sans MT" w:hAnsi="Gill Sans MT" w:cstheme="minorHAnsi"/>
                <w:sz w:val="20"/>
              </w:rPr>
              <w:t xml:space="preserve">B1.4.1.1.2 </w:t>
            </w:r>
            <w:r w:rsidRPr="00077B08">
              <w:rPr>
                <w:rFonts w:cstheme="minorHAnsi"/>
                <w:sz w:val="20"/>
                <w:szCs w:val="20"/>
              </w:rPr>
              <w:t>Organize a given set of data into three categories, find the total number of data points and determine how many are in each category and compare the number in any two category</w:t>
            </w:r>
          </w:p>
        </w:tc>
        <w:tc>
          <w:tcPr>
            <w:tcW w:w="2160" w:type="dxa"/>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Lesson:</w:t>
            </w:r>
          </w:p>
          <w:p w:rsidR="00E95DB5" w:rsidRPr="008A6FEE" w:rsidRDefault="00E95DB5" w:rsidP="004B72B3">
            <w:pPr>
              <w:rPr>
                <w:rFonts w:ascii="Gill Sans MT" w:hAnsi="Gill Sans MT" w:cs="Tahoma"/>
                <w:sz w:val="20"/>
              </w:rPr>
            </w:pPr>
          </w:p>
          <w:p w:rsidR="00E95DB5" w:rsidRPr="008A6FEE" w:rsidRDefault="00E95DB5" w:rsidP="004B72B3">
            <w:pPr>
              <w:rPr>
                <w:rFonts w:ascii="Gill Sans MT" w:hAnsi="Gill Sans MT" w:cs="Tahoma"/>
                <w:sz w:val="20"/>
              </w:rPr>
            </w:pPr>
            <w:r w:rsidRPr="008A6FEE">
              <w:rPr>
                <w:rFonts w:ascii="Gill Sans MT" w:hAnsi="Gill Sans MT" w:cs="Tahoma"/>
                <w:sz w:val="20"/>
              </w:rPr>
              <w:t xml:space="preserve">1 OF </w:t>
            </w:r>
            <w:r>
              <w:rPr>
                <w:rFonts w:ascii="Gill Sans MT" w:hAnsi="Gill Sans MT" w:cs="Tahoma"/>
                <w:sz w:val="20"/>
              </w:rPr>
              <w:t>1</w:t>
            </w:r>
          </w:p>
        </w:tc>
      </w:tr>
      <w:tr w:rsidR="00E95DB5" w:rsidRPr="008A6FEE" w:rsidTr="004B72B3">
        <w:trPr>
          <w:trHeight w:val="494"/>
        </w:trPr>
        <w:tc>
          <w:tcPr>
            <w:tcW w:w="5130" w:type="dxa"/>
            <w:gridSpan w:val="6"/>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 xml:space="preserve">Performance Indicator: </w:t>
            </w:r>
          </w:p>
          <w:p w:rsidR="00E95DB5" w:rsidRPr="007629D6" w:rsidRDefault="00E95DB5" w:rsidP="004B72B3">
            <w:pPr>
              <w:pStyle w:val="Default"/>
              <w:numPr>
                <w:ilvl w:val="0"/>
                <w:numId w:val="1"/>
              </w:numPr>
              <w:rPr>
                <w:rFonts w:cstheme="minorHAnsi"/>
                <w:sz w:val="20"/>
                <w:szCs w:val="20"/>
              </w:rPr>
            </w:pPr>
            <w:r w:rsidRPr="006079E1">
              <w:rPr>
                <w:bCs/>
                <w:sz w:val="20"/>
                <w:szCs w:val="20"/>
              </w:rPr>
              <w:t xml:space="preserve">Learners can </w:t>
            </w:r>
            <w:r w:rsidRPr="00D21CAC">
              <w:rPr>
                <w:bCs/>
                <w:sz w:val="20"/>
                <w:szCs w:val="20"/>
              </w:rPr>
              <w:t>organize data with a given criteria</w:t>
            </w:r>
            <w:proofErr w:type="gramStart"/>
            <w:r w:rsidRPr="00D21CAC">
              <w:rPr>
                <w:bCs/>
                <w:sz w:val="20"/>
                <w:szCs w:val="20"/>
              </w:rPr>
              <w:t>.</w:t>
            </w:r>
            <w:r>
              <w:rPr>
                <w:rFonts w:cstheme="minorHAnsi"/>
                <w:sz w:val="20"/>
                <w:szCs w:val="20"/>
              </w:rPr>
              <w:t>.</w:t>
            </w:r>
            <w:proofErr w:type="gramEnd"/>
          </w:p>
        </w:tc>
        <w:tc>
          <w:tcPr>
            <w:tcW w:w="5130" w:type="dxa"/>
            <w:gridSpan w:val="4"/>
            <w:shd w:val="clear" w:color="auto" w:fill="auto"/>
            <w:vAlign w:val="center"/>
          </w:tcPr>
          <w:p w:rsidR="00E95DB5" w:rsidRPr="008A6FEE" w:rsidRDefault="00E95DB5" w:rsidP="004B72B3">
            <w:pPr>
              <w:rPr>
                <w:rFonts w:ascii="Gill Sans MT" w:hAnsi="Gill Sans MT" w:cs="Tahoma"/>
                <w:b/>
                <w:sz w:val="20"/>
              </w:rPr>
            </w:pPr>
            <w:r w:rsidRPr="008A6FEE">
              <w:rPr>
                <w:rFonts w:ascii="Gill Sans MT" w:hAnsi="Gill Sans MT" w:cs="Tahoma"/>
                <w:b/>
                <w:sz w:val="20"/>
              </w:rPr>
              <w:t>Core Competencies:</w:t>
            </w:r>
          </w:p>
          <w:p w:rsidR="00E95DB5" w:rsidRPr="008A6FEE" w:rsidRDefault="00E95DB5" w:rsidP="004B72B3">
            <w:pPr>
              <w:rPr>
                <w:rFonts w:ascii="Gill Sans MT" w:hAnsi="Gill Sans MT" w:cs="Tahoma"/>
                <w:sz w:val="20"/>
              </w:rPr>
            </w:pPr>
            <w:r w:rsidRPr="0069675D">
              <w:rPr>
                <w:rFonts w:ascii="Gill Sans MT" w:hAnsi="Gill Sans MT" w:cstheme="minorHAnsi"/>
                <w:sz w:val="18"/>
                <w:szCs w:val="24"/>
              </w:rPr>
              <w:t>Problem Solving skills; Critical Thinking; Justification of Ideas; Collaborative Learning; Personal</w:t>
            </w:r>
          </w:p>
        </w:tc>
      </w:tr>
      <w:tr w:rsidR="00E95DB5" w:rsidRPr="000F1260" w:rsidTr="004B72B3">
        <w:trPr>
          <w:trHeight w:val="350"/>
        </w:trPr>
        <w:tc>
          <w:tcPr>
            <w:tcW w:w="3060" w:type="dxa"/>
            <w:gridSpan w:val="3"/>
            <w:shd w:val="clear" w:color="auto" w:fill="auto"/>
            <w:vAlign w:val="center"/>
          </w:tcPr>
          <w:p w:rsidR="00E95DB5" w:rsidRPr="00405086" w:rsidRDefault="00E95DB5" w:rsidP="004B72B3">
            <w:pPr>
              <w:rPr>
                <w:rFonts w:ascii="Gill Sans MT" w:hAnsi="Gill Sans MT" w:cstheme="minorHAnsi"/>
                <w:b/>
                <w:szCs w:val="24"/>
              </w:rPr>
            </w:pPr>
            <w:r w:rsidRPr="00405086">
              <w:rPr>
                <w:rFonts w:ascii="Gill Sans MT" w:hAnsi="Gill Sans MT" w:cstheme="minorHAnsi"/>
                <w:b/>
                <w:sz w:val="20"/>
                <w:szCs w:val="24"/>
              </w:rPr>
              <w:t>Teaching/ Learning Resources</w:t>
            </w:r>
          </w:p>
        </w:tc>
        <w:tc>
          <w:tcPr>
            <w:tcW w:w="7200" w:type="dxa"/>
            <w:gridSpan w:val="7"/>
            <w:shd w:val="clear" w:color="auto" w:fill="auto"/>
            <w:vAlign w:val="center"/>
          </w:tcPr>
          <w:p w:rsidR="00E95DB5" w:rsidRPr="000F1260" w:rsidRDefault="00E95DB5" w:rsidP="004B72B3">
            <w:pPr>
              <w:rPr>
                <w:rFonts w:ascii="Gill Sans MT" w:hAnsi="Gill Sans MT" w:cstheme="minorHAnsi"/>
                <w:sz w:val="20"/>
              </w:rPr>
            </w:pPr>
            <w:r w:rsidRPr="00D21CAC">
              <w:rPr>
                <w:rFonts w:ascii="Gill Sans MT" w:hAnsi="Gill Sans MT" w:cstheme="minorHAnsi"/>
                <w:sz w:val="20"/>
              </w:rPr>
              <w:t xml:space="preserve">Flowers of different kinds, bottle caps, </w:t>
            </w:r>
            <w:proofErr w:type="spellStart"/>
            <w:r w:rsidRPr="00D21CAC">
              <w:rPr>
                <w:rFonts w:ascii="Gill Sans MT" w:hAnsi="Gill Sans MT" w:cstheme="minorHAnsi"/>
                <w:sz w:val="20"/>
              </w:rPr>
              <w:t>fruits,pictures</w:t>
            </w:r>
            <w:proofErr w:type="spellEnd"/>
            <w:r w:rsidRPr="00D21CAC">
              <w:rPr>
                <w:rFonts w:ascii="Gill Sans MT" w:hAnsi="Gill Sans MT" w:cstheme="minorHAnsi"/>
                <w:sz w:val="20"/>
              </w:rPr>
              <w:t xml:space="preserve"> of animals and birds</w:t>
            </w:r>
          </w:p>
        </w:tc>
      </w:tr>
      <w:tr w:rsidR="00E95DB5" w:rsidRPr="000F1260" w:rsidTr="004B72B3">
        <w:trPr>
          <w:trHeight w:val="350"/>
        </w:trPr>
        <w:tc>
          <w:tcPr>
            <w:tcW w:w="3060" w:type="dxa"/>
            <w:gridSpan w:val="3"/>
            <w:shd w:val="clear" w:color="auto" w:fill="auto"/>
            <w:vAlign w:val="center"/>
          </w:tcPr>
          <w:p w:rsidR="00E95DB5" w:rsidRPr="00405086" w:rsidRDefault="00E95DB5" w:rsidP="004B72B3">
            <w:pPr>
              <w:rPr>
                <w:rFonts w:ascii="Gill Sans MT" w:hAnsi="Gill Sans MT" w:cstheme="minorHAnsi"/>
                <w:b/>
                <w:sz w:val="20"/>
                <w:szCs w:val="24"/>
              </w:rPr>
            </w:pPr>
            <w:r>
              <w:rPr>
                <w:rFonts w:ascii="Gill Sans MT" w:hAnsi="Gill Sans MT" w:cstheme="minorHAnsi"/>
                <w:b/>
                <w:sz w:val="20"/>
                <w:szCs w:val="24"/>
              </w:rPr>
              <w:t>NEW WORDS</w:t>
            </w:r>
          </w:p>
        </w:tc>
        <w:tc>
          <w:tcPr>
            <w:tcW w:w="7200" w:type="dxa"/>
            <w:gridSpan w:val="7"/>
            <w:shd w:val="clear" w:color="auto" w:fill="auto"/>
            <w:vAlign w:val="center"/>
          </w:tcPr>
          <w:p w:rsidR="00E95DB5" w:rsidRPr="00531875" w:rsidRDefault="00E95DB5" w:rsidP="004B72B3">
            <w:pPr>
              <w:rPr>
                <w:rFonts w:ascii="Gill Sans MT" w:hAnsi="Gill Sans MT" w:cstheme="minorHAnsi"/>
                <w:sz w:val="20"/>
              </w:rPr>
            </w:pPr>
            <w:r w:rsidRPr="00D21CAC">
              <w:rPr>
                <w:rFonts w:ascii="Gill Sans MT" w:hAnsi="Gill Sans MT" w:cstheme="minorHAnsi"/>
                <w:sz w:val="20"/>
              </w:rPr>
              <w:t>Collecting, data, interpret</w:t>
            </w:r>
          </w:p>
        </w:tc>
      </w:tr>
      <w:tr w:rsidR="00E95DB5" w:rsidRPr="00405086" w:rsidTr="004B72B3">
        <w:trPr>
          <w:trHeight w:val="350"/>
        </w:trPr>
        <w:tc>
          <w:tcPr>
            <w:tcW w:w="10260" w:type="dxa"/>
            <w:gridSpan w:val="10"/>
            <w:shd w:val="clear" w:color="auto" w:fill="auto"/>
            <w:vAlign w:val="center"/>
          </w:tcPr>
          <w:p w:rsidR="00E95DB5" w:rsidRPr="00405086" w:rsidRDefault="00E95DB5" w:rsidP="004B72B3">
            <w:pPr>
              <w:rPr>
                <w:rFonts w:ascii="Gill Sans MT" w:hAnsi="Gill Sans MT" w:cstheme="minorHAnsi"/>
                <w:sz w:val="18"/>
              </w:rPr>
            </w:pPr>
            <w:r w:rsidRPr="008A6FEE">
              <w:rPr>
                <w:rFonts w:ascii="Gill Sans MT" w:hAnsi="Gill Sans MT" w:cs="Tahoma"/>
                <w:b/>
                <w:sz w:val="20"/>
              </w:rPr>
              <w:t xml:space="preserve">References: </w:t>
            </w:r>
            <w:r w:rsidRPr="00AD11BB">
              <w:rPr>
                <w:rFonts w:ascii="Gill Sans MT" w:hAnsi="Gill Sans MT"/>
              </w:rPr>
              <w:t>Mathematics</w:t>
            </w:r>
            <w:r w:rsidRPr="00AD11BB">
              <w:rPr>
                <w:rFonts w:ascii="Gill Sans MT" w:hAnsi="Gill Sans MT" w:cstheme="minorHAnsi"/>
                <w:b/>
              </w:rPr>
              <w:t xml:space="preserve"> </w:t>
            </w:r>
            <w:r>
              <w:rPr>
                <w:rFonts w:ascii="Gill Sans MT" w:hAnsi="Gill Sans MT" w:cs="Tahoma"/>
              </w:rPr>
              <w:t>Curriculum Pg. 18</w:t>
            </w:r>
          </w:p>
        </w:tc>
      </w:tr>
      <w:tr w:rsidR="00E95DB5" w:rsidRPr="000F1260" w:rsidTr="004B72B3">
        <w:tc>
          <w:tcPr>
            <w:tcW w:w="10260" w:type="dxa"/>
            <w:gridSpan w:val="10"/>
          </w:tcPr>
          <w:p w:rsidR="00E95DB5" w:rsidRPr="000F1260" w:rsidRDefault="00E95DB5" w:rsidP="004B72B3">
            <w:pPr>
              <w:rPr>
                <w:rFonts w:ascii="Gill Sans MT" w:hAnsi="Gill Sans MT" w:cstheme="minorHAnsi"/>
                <w:sz w:val="20"/>
              </w:rPr>
            </w:pPr>
          </w:p>
        </w:tc>
      </w:tr>
      <w:tr w:rsidR="00E95DB5" w:rsidRPr="000F1260" w:rsidTr="004B72B3">
        <w:tc>
          <w:tcPr>
            <w:tcW w:w="1260" w:type="dxa"/>
          </w:tcPr>
          <w:p w:rsidR="00E95DB5" w:rsidRPr="004A715A" w:rsidRDefault="00E95DB5" w:rsidP="004B72B3">
            <w:pPr>
              <w:rPr>
                <w:rFonts w:ascii="Gill Sans MT" w:hAnsi="Gill Sans MT" w:cstheme="minorHAnsi"/>
                <w:b/>
                <w:sz w:val="18"/>
                <w:szCs w:val="24"/>
              </w:rPr>
            </w:pPr>
            <w:r w:rsidRPr="004A715A">
              <w:rPr>
                <w:rFonts w:ascii="Gill Sans MT" w:hAnsi="Gill Sans MT" w:cstheme="minorHAnsi"/>
                <w:b/>
                <w:sz w:val="18"/>
                <w:szCs w:val="24"/>
              </w:rPr>
              <w:t>DAYS</w:t>
            </w:r>
          </w:p>
        </w:tc>
        <w:tc>
          <w:tcPr>
            <w:tcW w:w="2610" w:type="dxa"/>
            <w:gridSpan w:val="4"/>
          </w:tcPr>
          <w:p w:rsidR="00E95DB5" w:rsidRPr="004A715A" w:rsidRDefault="00E95DB5" w:rsidP="004B72B3">
            <w:pPr>
              <w:rPr>
                <w:rFonts w:ascii="Gill Sans MT" w:hAnsi="Gill Sans MT" w:cstheme="minorHAnsi"/>
                <w:b/>
                <w:sz w:val="18"/>
                <w:szCs w:val="24"/>
              </w:rPr>
            </w:pPr>
            <w:r>
              <w:rPr>
                <w:rFonts w:ascii="Gill Sans MT" w:hAnsi="Gill Sans MT" w:cstheme="minorHAnsi"/>
                <w:b/>
                <w:sz w:val="18"/>
                <w:szCs w:val="24"/>
              </w:rPr>
              <w:t>PHASE 1: STARTER</w:t>
            </w:r>
          </w:p>
          <w:p w:rsidR="00E95DB5" w:rsidRPr="004A715A" w:rsidRDefault="00E95DB5" w:rsidP="004B72B3">
            <w:pPr>
              <w:rPr>
                <w:rFonts w:ascii="Gill Sans MT" w:hAnsi="Gill Sans MT" w:cstheme="minorHAnsi"/>
                <w:b/>
                <w:sz w:val="18"/>
                <w:szCs w:val="24"/>
              </w:rPr>
            </w:pPr>
          </w:p>
        </w:tc>
        <w:tc>
          <w:tcPr>
            <w:tcW w:w="3600" w:type="dxa"/>
            <w:gridSpan w:val="3"/>
          </w:tcPr>
          <w:p w:rsidR="00E95DB5" w:rsidRPr="004A715A" w:rsidRDefault="00E95DB5" w:rsidP="004B72B3">
            <w:pPr>
              <w:rPr>
                <w:rFonts w:ascii="Gill Sans MT" w:hAnsi="Gill Sans MT" w:cstheme="minorHAnsi"/>
                <w:b/>
                <w:sz w:val="18"/>
                <w:szCs w:val="24"/>
              </w:rPr>
            </w:pPr>
            <w:r>
              <w:rPr>
                <w:rFonts w:ascii="Gill Sans MT" w:hAnsi="Gill Sans MT" w:cstheme="minorHAnsi"/>
                <w:b/>
                <w:sz w:val="18"/>
                <w:szCs w:val="24"/>
              </w:rPr>
              <w:t>PHASE 2: MAIN</w:t>
            </w:r>
          </w:p>
          <w:p w:rsidR="00E95DB5" w:rsidRPr="004A715A" w:rsidRDefault="00E95DB5" w:rsidP="004B72B3">
            <w:pPr>
              <w:rPr>
                <w:rFonts w:ascii="Gill Sans MT" w:hAnsi="Gill Sans MT" w:cstheme="minorHAnsi"/>
                <w:b/>
                <w:sz w:val="18"/>
                <w:szCs w:val="24"/>
              </w:rPr>
            </w:pPr>
          </w:p>
        </w:tc>
        <w:tc>
          <w:tcPr>
            <w:tcW w:w="2790" w:type="dxa"/>
            <w:gridSpan w:val="2"/>
          </w:tcPr>
          <w:p w:rsidR="00E95DB5" w:rsidRPr="004A715A" w:rsidRDefault="00E95DB5" w:rsidP="004B72B3">
            <w:pPr>
              <w:rPr>
                <w:rFonts w:ascii="Gill Sans MT" w:hAnsi="Gill Sans MT" w:cstheme="minorHAnsi"/>
                <w:b/>
                <w:sz w:val="18"/>
                <w:szCs w:val="24"/>
              </w:rPr>
            </w:pPr>
            <w:r>
              <w:rPr>
                <w:rFonts w:ascii="Gill Sans MT" w:hAnsi="Gill Sans MT" w:cstheme="minorHAnsi"/>
                <w:b/>
                <w:sz w:val="18"/>
                <w:szCs w:val="24"/>
              </w:rPr>
              <w:t>PHASE 3: REFLECTION</w:t>
            </w:r>
          </w:p>
          <w:p w:rsidR="00E95DB5" w:rsidRPr="004A715A" w:rsidRDefault="00E95DB5" w:rsidP="004B72B3">
            <w:pPr>
              <w:rPr>
                <w:rFonts w:ascii="Gill Sans MT" w:hAnsi="Gill Sans MT" w:cstheme="minorHAnsi"/>
                <w:b/>
                <w:sz w:val="18"/>
                <w:szCs w:val="24"/>
              </w:rPr>
            </w:pPr>
          </w:p>
        </w:tc>
      </w:tr>
      <w:tr w:rsidR="00E95DB5" w:rsidRPr="000F1260" w:rsidTr="004B72B3">
        <w:tc>
          <w:tcPr>
            <w:tcW w:w="1260" w:type="dxa"/>
          </w:tcPr>
          <w:p w:rsidR="00E95DB5" w:rsidRPr="000F1260" w:rsidRDefault="00E95DB5" w:rsidP="004B72B3">
            <w:pPr>
              <w:rPr>
                <w:rFonts w:ascii="Gill Sans MT" w:hAnsi="Gill Sans MT" w:cstheme="minorHAnsi"/>
                <w:sz w:val="20"/>
              </w:rPr>
            </w:pPr>
            <w:r w:rsidRPr="000F1260">
              <w:rPr>
                <w:rFonts w:ascii="Gill Sans MT" w:hAnsi="Gill Sans MT" w:cstheme="minorHAnsi"/>
                <w:sz w:val="20"/>
              </w:rPr>
              <w:t xml:space="preserve">Monday </w:t>
            </w:r>
          </w:p>
        </w:tc>
        <w:tc>
          <w:tcPr>
            <w:tcW w:w="2610" w:type="dxa"/>
            <w:gridSpan w:val="4"/>
          </w:tcPr>
          <w:p w:rsidR="00E95DB5" w:rsidRDefault="00E95DB5" w:rsidP="004B72B3">
            <w:pPr>
              <w:rPr>
                <w:rFonts w:ascii="Gill Sans MT" w:hAnsi="Gill Sans MT" w:cstheme="minorHAnsi"/>
                <w:sz w:val="20"/>
              </w:rPr>
            </w:pPr>
            <w:r w:rsidRPr="00D21CAC">
              <w:rPr>
                <w:rFonts w:ascii="Gill Sans MT" w:hAnsi="Gill Sans MT" w:cstheme="minorHAnsi"/>
                <w:sz w:val="20"/>
              </w:rPr>
              <w:t xml:space="preserve">Play, how many to make 10.  Call out a number between 1 and 9. Learners call out a number that must he added to that number to make 10. E.g. 8       2,   </w:t>
            </w:r>
          </w:p>
          <w:p w:rsidR="00E95DB5" w:rsidRDefault="00E95DB5" w:rsidP="004B72B3">
            <w:pPr>
              <w:rPr>
                <w:rFonts w:ascii="Gill Sans MT" w:hAnsi="Gill Sans MT" w:cstheme="minorHAnsi"/>
                <w:sz w:val="20"/>
              </w:rPr>
            </w:pPr>
            <w:r w:rsidRPr="00D21CAC">
              <w:rPr>
                <w:rFonts w:ascii="Gill Sans MT" w:hAnsi="Gill Sans MT" w:cstheme="minorHAnsi"/>
                <w:sz w:val="20"/>
              </w:rPr>
              <w:t xml:space="preserve">6       4,   </w:t>
            </w:r>
          </w:p>
          <w:p w:rsidR="00E95DB5" w:rsidRDefault="00E95DB5" w:rsidP="004B72B3">
            <w:pPr>
              <w:rPr>
                <w:rFonts w:ascii="Gill Sans MT" w:hAnsi="Gill Sans MT" w:cstheme="minorHAnsi"/>
                <w:sz w:val="20"/>
              </w:rPr>
            </w:pPr>
            <w:r>
              <w:rPr>
                <w:rFonts w:ascii="Gill Sans MT" w:hAnsi="Gill Sans MT" w:cstheme="minorHAnsi"/>
                <w:sz w:val="20"/>
              </w:rPr>
              <w:t xml:space="preserve">9       </w:t>
            </w:r>
            <w:r w:rsidRPr="00D21CAC">
              <w:rPr>
                <w:rFonts w:ascii="Gill Sans MT" w:hAnsi="Gill Sans MT" w:cstheme="minorHAnsi"/>
                <w:sz w:val="20"/>
              </w:rPr>
              <w:t>1.</w:t>
            </w:r>
          </w:p>
          <w:p w:rsidR="00E95DB5" w:rsidRDefault="00E95DB5" w:rsidP="004B72B3">
            <w:pPr>
              <w:rPr>
                <w:rFonts w:ascii="Gill Sans MT" w:hAnsi="Gill Sans MT" w:cstheme="minorHAnsi"/>
                <w:sz w:val="20"/>
              </w:rPr>
            </w:pPr>
          </w:p>
          <w:p w:rsidR="00E95DB5" w:rsidRDefault="00E95DB5" w:rsidP="004B72B3">
            <w:pPr>
              <w:rPr>
                <w:rFonts w:ascii="Gill Sans MT" w:hAnsi="Gill Sans MT" w:cstheme="minorHAnsi"/>
                <w:sz w:val="20"/>
              </w:rPr>
            </w:pPr>
          </w:p>
          <w:p w:rsidR="00E95DB5" w:rsidRPr="0069675D" w:rsidRDefault="00E95DB5" w:rsidP="004B72B3">
            <w:pPr>
              <w:rPr>
                <w:rFonts w:ascii="Gill Sans MT" w:hAnsi="Gill Sans MT" w:cstheme="minorHAnsi"/>
                <w:sz w:val="20"/>
              </w:rPr>
            </w:pPr>
            <w:r w:rsidRPr="00D21CAC">
              <w:rPr>
                <w:rFonts w:ascii="Gill Sans MT" w:hAnsi="Gill Sans MT" w:cstheme="minorHAnsi"/>
                <w:sz w:val="20"/>
              </w:rPr>
              <w:t>Have learners look at the picture and tell the quantity of each item. Let them work in pairs.</w:t>
            </w:r>
          </w:p>
        </w:tc>
        <w:tc>
          <w:tcPr>
            <w:tcW w:w="3600" w:type="dxa"/>
            <w:gridSpan w:val="3"/>
          </w:tcPr>
          <w:p w:rsidR="00E95DB5" w:rsidRDefault="00E95DB5" w:rsidP="004B72B3">
            <w:pPr>
              <w:pStyle w:val="Default"/>
              <w:rPr>
                <w:rFonts w:cstheme="minorHAnsi"/>
                <w:sz w:val="20"/>
                <w:szCs w:val="20"/>
              </w:rPr>
            </w:pPr>
            <w:r w:rsidRPr="00D21CAC">
              <w:rPr>
                <w:rFonts w:cstheme="minorHAnsi"/>
                <w:sz w:val="20"/>
                <w:szCs w:val="20"/>
              </w:rPr>
              <w:t>Take the class outs</w:t>
            </w:r>
            <w:r>
              <w:rPr>
                <w:rFonts w:cstheme="minorHAnsi"/>
                <w:sz w:val="20"/>
                <w:szCs w:val="20"/>
              </w:rPr>
              <w:t xml:space="preserve">ide. </w:t>
            </w:r>
            <w:r w:rsidRPr="00D21CAC">
              <w:rPr>
                <w:rFonts w:cstheme="minorHAnsi"/>
                <w:sz w:val="20"/>
                <w:szCs w:val="20"/>
              </w:rPr>
              <w:t xml:space="preserve">Walk round with them and ask them to pick anything that is attractive to them, such as flowers, pebbles, leaves (be careful of dangerous flowers and leaves), etc. </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r w:rsidRPr="00D21CAC">
              <w:rPr>
                <w:rFonts w:cstheme="minorHAnsi"/>
                <w:sz w:val="20"/>
                <w:szCs w:val="20"/>
              </w:rPr>
              <w:t xml:space="preserve">Let them assemble the materials they brought according to sameness and count for each category. </w:t>
            </w:r>
          </w:p>
          <w:p w:rsidR="00E95DB5" w:rsidRDefault="00E95DB5" w:rsidP="004B72B3">
            <w:pPr>
              <w:pStyle w:val="Default"/>
              <w:rPr>
                <w:rFonts w:cstheme="minorHAnsi"/>
                <w:sz w:val="20"/>
                <w:szCs w:val="20"/>
              </w:rPr>
            </w:pPr>
            <w:r w:rsidRPr="00D21CAC">
              <w:rPr>
                <w:rFonts w:cstheme="minorHAnsi"/>
                <w:sz w:val="20"/>
                <w:szCs w:val="20"/>
              </w:rPr>
              <w:t xml:space="preserve">Example: </w:t>
            </w:r>
          </w:p>
          <w:p w:rsidR="00E95DB5" w:rsidRDefault="00E95DB5" w:rsidP="004B72B3">
            <w:pPr>
              <w:pStyle w:val="Default"/>
              <w:rPr>
                <w:rFonts w:cstheme="minorHAnsi"/>
                <w:sz w:val="20"/>
                <w:szCs w:val="20"/>
              </w:rPr>
            </w:pPr>
            <w:r w:rsidRPr="00D21CAC">
              <w:rPr>
                <w:rFonts w:cstheme="minorHAnsi"/>
                <w:sz w:val="20"/>
                <w:szCs w:val="20"/>
              </w:rPr>
              <w:t xml:space="preserve">stones ______, </w:t>
            </w:r>
          </w:p>
          <w:p w:rsidR="00E95DB5" w:rsidRDefault="00E95DB5" w:rsidP="004B72B3">
            <w:pPr>
              <w:pStyle w:val="Default"/>
              <w:rPr>
                <w:rFonts w:cstheme="minorHAnsi"/>
                <w:sz w:val="20"/>
                <w:szCs w:val="20"/>
              </w:rPr>
            </w:pPr>
            <w:r w:rsidRPr="00D21CAC">
              <w:rPr>
                <w:rFonts w:cstheme="minorHAnsi"/>
                <w:sz w:val="20"/>
                <w:szCs w:val="20"/>
              </w:rPr>
              <w:t xml:space="preserve">pebbles _____, </w:t>
            </w:r>
          </w:p>
          <w:p w:rsidR="00E95DB5" w:rsidRDefault="00E95DB5" w:rsidP="004B72B3">
            <w:pPr>
              <w:pStyle w:val="Default"/>
              <w:rPr>
                <w:rFonts w:cstheme="minorHAnsi"/>
                <w:sz w:val="20"/>
                <w:szCs w:val="20"/>
              </w:rPr>
            </w:pPr>
            <w:r w:rsidRPr="00D21CAC">
              <w:rPr>
                <w:rFonts w:cstheme="minorHAnsi"/>
                <w:sz w:val="20"/>
                <w:szCs w:val="20"/>
              </w:rPr>
              <w:t xml:space="preserve">flowers _____ </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proofErr w:type="gramStart"/>
            <w:r>
              <w:rPr>
                <w:rFonts w:cstheme="minorHAnsi"/>
                <w:sz w:val="20"/>
                <w:szCs w:val="20"/>
              </w:rPr>
              <w:t>brainstorm</w:t>
            </w:r>
            <w:proofErr w:type="gramEnd"/>
            <w:r>
              <w:rPr>
                <w:rFonts w:cstheme="minorHAnsi"/>
                <w:sz w:val="20"/>
                <w:szCs w:val="20"/>
              </w:rPr>
              <w:t xml:space="preserve"> learners for the game they like best: </w:t>
            </w:r>
            <w:r w:rsidRPr="00D21CAC">
              <w:rPr>
                <w:rFonts w:cstheme="minorHAnsi"/>
                <w:sz w:val="20"/>
                <w:szCs w:val="20"/>
              </w:rPr>
              <w:t>Write</w:t>
            </w:r>
            <w:r>
              <w:rPr>
                <w:rFonts w:cstheme="minorHAnsi"/>
                <w:sz w:val="20"/>
                <w:szCs w:val="20"/>
              </w:rPr>
              <w:t xml:space="preserve"> these games on the board. E.g. </w:t>
            </w:r>
            <w:proofErr w:type="spellStart"/>
            <w:r w:rsidRPr="00D21CAC">
              <w:rPr>
                <w:rFonts w:cstheme="minorHAnsi"/>
                <w:sz w:val="20"/>
                <w:szCs w:val="20"/>
              </w:rPr>
              <w:t>Ampe</w:t>
            </w:r>
            <w:proofErr w:type="spellEnd"/>
            <w:r w:rsidRPr="00D21CAC">
              <w:rPr>
                <w:rFonts w:cstheme="minorHAnsi"/>
                <w:sz w:val="20"/>
                <w:szCs w:val="20"/>
              </w:rPr>
              <w:t xml:space="preserve">, football, netball </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r w:rsidRPr="00D21CAC">
              <w:rPr>
                <w:rFonts w:cstheme="minorHAnsi"/>
                <w:sz w:val="20"/>
                <w:szCs w:val="20"/>
              </w:rPr>
              <w:t>Learners go and make a stroke against</w:t>
            </w:r>
            <w:r>
              <w:rPr>
                <w:rFonts w:cstheme="minorHAnsi"/>
                <w:sz w:val="20"/>
                <w:szCs w:val="20"/>
              </w:rPr>
              <w:t xml:space="preserve"> the game they like best. </w:t>
            </w:r>
            <w:r w:rsidRPr="00D21CAC">
              <w:rPr>
                <w:rFonts w:cstheme="minorHAnsi"/>
                <w:sz w:val="20"/>
                <w:szCs w:val="20"/>
              </w:rPr>
              <w:t>They should count and tell the number in             each category</w:t>
            </w:r>
            <w:r>
              <w:rPr>
                <w:rFonts w:cstheme="minorHAnsi"/>
                <w:sz w:val="20"/>
                <w:szCs w:val="20"/>
              </w:rPr>
              <w:t>.</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r w:rsidRPr="00D21CAC">
              <w:rPr>
                <w:rFonts w:cstheme="minorHAnsi"/>
                <w:sz w:val="20"/>
                <w:szCs w:val="20"/>
              </w:rPr>
              <w:t xml:space="preserve">Draw toffee, chocolate and ice cream on the board. </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r w:rsidRPr="00D21CAC">
              <w:rPr>
                <w:rFonts w:cstheme="minorHAnsi"/>
                <w:sz w:val="20"/>
                <w:szCs w:val="20"/>
              </w:rPr>
              <w:t>Learners make a stroke ag</w:t>
            </w:r>
            <w:r>
              <w:rPr>
                <w:rFonts w:cstheme="minorHAnsi"/>
                <w:sz w:val="20"/>
                <w:szCs w:val="20"/>
              </w:rPr>
              <w:t xml:space="preserve">ainst the sweet he/she likes. </w:t>
            </w:r>
            <w:r w:rsidRPr="00D21CAC">
              <w:rPr>
                <w:rFonts w:cstheme="minorHAnsi"/>
                <w:sz w:val="20"/>
                <w:szCs w:val="20"/>
              </w:rPr>
              <w:t xml:space="preserve">They count to find the number in each category: </w:t>
            </w:r>
          </w:p>
          <w:p w:rsidR="00E95DB5" w:rsidRDefault="00E95DB5" w:rsidP="004B72B3">
            <w:pPr>
              <w:pStyle w:val="Default"/>
              <w:rPr>
                <w:rFonts w:cstheme="minorHAnsi"/>
                <w:sz w:val="20"/>
                <w:szCs w:val="20"/>
              </w:rPr>
            </w:pPr>
            <w:r w:rsidRPr="00D21CAC">
              <w:rPr>
                <w:rFonts w:cstheme="minorHAnsi"/>
                <w:sz w:val="20"/>
                <w:szCs w:val="20"/>
              </w:rPr>
              <w:t xml:space="preserve">toffee _______ </w:t>
            </w:r>
          </w:p>
          <w:p w:rsidR="00E95DB5" w:rsidRDefault="00E95DB5" w:rsidP="004B72B3">
            <w:pPr>
              <w:pStyle w:val="Default"/>
              <w:rPr>
                <w:rFonts w:cstheme="minorHAnsi"/>
                <w:sz w:val="20"/>
                <w:szCs w:val="20"/>
              </w:rPr>
            </w:pPr>
            <w:r w:rsidRPr="00D21CAC">
              <w:rPr>
                <w:rFonts w:cstheme="minorHAnsi"/>
                <w:sz w:val="20"/>
                <w:szCs w:val="20"/>
              </w:rPr>
              <w:t xml:space="preserve">chocolate _______ </w:t>
            </w:r>
          </w:p>
          <w:p w:rsidR="00E95DB5" w:rsidRPr="00CF0314" w:rsidRDefault="00E95DB5" w:rsidP="004B72B3">
            <w:pPr>
              <w:pStyle w:val="Default"/>
              <w:rPr>
                <w:rFonts w:cstheme="minorHAnsi"/>
                <w:sz w:val="20"/>
                <w:szCs w:val="20"/>
              </w:rPr>
            </w:pPr>
            <w:r w:rsidRPr="00D21CAC">
              <w:rPr>
                <w:rFonts w:cstheme="minorHAnsi"/>
                <w:sz w:val="20"/>
                <w:szCs w:val="20"/>
              </w:rPr>
              <w:t>ice cream _______</w:t>
            </w:r>
          </w:p>
        </w:tc>
        <w:tc>
          <w:tcPr>
            <w:tcW w:w="2790" w:type="dxa"/>
            <w:gridSpan w:val="2"/>
          </w:tcPr>
          <w:p w:rsidR="00E95DB5" w:rsidRDefault="00E95DB5" w:rsidP="004B72B3">
            <w:pPr>
              <w:rPr>
                <w:rFonts w:ascii="Gill Sans MT" w:hAnsi="Gill Sans MT" w:cstheme="minorHAnsi"/>
                <w:sz w:val="20"/>
              </w:rPr>
            </w:pPr>
            <w:r w:rsidRPr="00AF5924">
              <w:rPr>
                <w:rFonts w:ascii="Gill Sans MT" w:hAnsi="Gill Sans MT" w:cstheme="minorHAnsi"/>
                <w:sz w:val="20"/>
              </w:rPr>
              <w:t>Ask learners to tell you what they have learnt</w:t>
            </w:r>
          </w:p>
          <w:p w:rsidR="00E95DB5" w:rsidRDefault="00E95DB5" w:rsidP="004B72B3">
            <w:pPr>
              <w:rPr>
                <w:rFonts w:ascii="Gill Sans MT" w:hAnsi="Gill Sans MT" w:cstheme="minorHAnsi"/>
                <w:sz w:val="20"/>
              </w:rPr>
            </w:pPr>
          </w:p>
          <w:p w:rsidR="00E95DB5" w:rsidRPr="001F2D52" w:rsidRDefault="00E95DB5" w:rsidP="004B72B3">
            <w:pPr>
              <w:rPr>
                <w:rFonts w:ascii="Gill Sans MT" w:hAnsi="Gill Sans MT" w:cstheme="minorHAnsi"/>
                <w:sz w:val="20"/>
                <w:u w:val="single"/>
              </w:rPr>
            </w:pPr>
            <w:r w:rsidRPr="001F2D52">
              <w:rPr>
                <w:rFonts w:ascii="Gill Sans MT" w:hAnsi="Gill Sans MT" w:cstheme="minorHAnsi"/>
                <w:sz w:val="20"/>
                <w:u w:val="single"/>
              </w:rPr>
              <w:t xml:space="preserve">Homework </w:t>
            </w:r>
          </w:p>
          <w:p w:rsidR="00E95DB5" w:rsidRPr="00AF5924" w:rsidRDefault="00E95DB5" w:rsidP="004B72B3">
            <w:pPr>
              <w:rPr>
                <w:rFonts w:ascii="Gill Sans MT" w:hAnsi="Gill Sans MT" w:cstheme="minorHAnsi"/>
                <w:sz w:val="20"/>
              </w:rPr>
            </w:pPr>
          </w:p>
          <w:p w:rsidR="00E95DB5" w:rsidRPr="00AF5924" w:rsidRDefault="00E95DB5" w:rsidP="004B72B3">
            <w:pPr>
              <w:rPr>
                <w:rFonts w:ascii="Gill Sans MT" w:hAnsi="Gill Sans MT" w:cstheme="minorHAnsi"/>
                <w:sz w:val="20"/>
              </w:rPr>
            </w:pPr>
            <w:r w:rsidRPr="00AF5924">
              <w:rPr>
                <w:rFonts w:ascii="Gill Sans MT" w:hAnsi="Gill Sans MT"/>
                <w:noProof/>
              </w:rPr>
              <w:drawing>
                <wp:inline distT="0" distB="0" distL="0" distR="0" wp14:anchorId="23F61778" wp14:editId="32EF11B7">
                  <wp:extent cx="1150882" cy="645795"/>
                  <wp:effectExtent l="0" t="0" r="0"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5544" t="40105" r="45071" b="40546"/>
                          <a:stretch/>
                        </pic:blipFill>
                        <pic:spPr bwMode="auto">
                          <a:xfrm>
                            <a:off x="0" y="0"/>
                            <a:ext cx="1152174" cy="646520"/>
                          </a:xfrm>
                          <a:prstGeom prst="rect">
                            <a:avLst/>
                          </a:prstGeom>
                          <a:ln>
                            <a:noFill/>
                          </a:ln>
                          <a:extLst>
                            <a:ext uri="{53640926-AAD7-44D8-BBD7-CCE9431645EC}">
                              <a14:shadowObscured xmlns:a14="http://schemas.microsoft.com/office/drawing/2010/main"/>
                            </a:ext>
                          </a:extLst>
                        </pic:spPr>
                      </pic:pic>
                    </a:graphicData>
                  </a:graphic>
                </wp:inline>
              </w:drawing>
            </w:r>
          </w:p>
          <w:p w:rsidR="00E95DB5" w:rsidRDefault="00E95DB5" w:rsidP="004B72B3">
            <w:pPr>
              <w:rPr>
                <w:rFonts w:ascii="Gill Sans MT" w:hAnsi="Gill Sans MT" w:cstheme="minorHAnsi"/>
                <w:sz w:val="20"/>
              </w:rPr>
            </w:pPr>
            <w:r w:rsidRPr="00AF5924">
              <w:rPr>
                <w:rFonts w:ascii="Gill Sans MT" w:hAnsi="Gill Sans MT" w:cstheme="minorHAnsi"/>
                <w:sz w:val="20"/>
              </w:rPr>
              <w:t xml:space="preserve">Count and write the number. </w:t>
            </w:r>
          </w:p>
          <w:p w:rsidR="00E95DB5" w:rsidRDefault="00E95DB5" w:rsidP="004B72B3">
            <w:pPr>
              <w:rPr>
                <w:rFonts w:ascii="Gill Sans MT" w:hAnsi="Gill Sans MT" w:cstheme="minorHAnsi"/>
                <w:sz w:val="20"/>
              </w:rPr>
            </w:pPr>
            <w:r w:rsidRPr="00AF5924">
              <w:rPr>
                <w:rFonts w:ascii="Gill Sans MT" w:hAnsi="Gill Sans MT" w:cstheme="minorHAnsi"/>
                <w:sz w:val="20"/>
              </w:rPr>
              <w:t xml:space="preserve">Spoons  _______ </w:t>
            </w:r>
          </w:p>
          <w:p w:rsidR="00E95DB5" w:rsidRDefault="00E95DB5" w:rsidP="004B72B3">
            <w:pPr>
              <w:rPr>
                <w:rFonts w:ascii="Gill Sans MT" w:hAnsi="Gill Sans MT" w:cstheme="minorHAnsi"/>
                <w:sz w:val="20"/>
              </w:rPr>
            </w:pPr>
            <w:r w:rsidRPr="00AF5924">
              <w:rPr>
                <w:rFonts w:ascii="Gill Sans MT" w:hAnsi="Gill Sans MT" w:cstheme="minorHAnsi"/>
                <w:sz w:val="20"/>
              </w:rPr>
              <w:t xml:space="preserve">Bowls  ________ </w:t>
            </w:r>
          </w:p>
          <w:p w:rsidR="00E95DB5" w:rsidRPr="00AF5924" w:rsidRDefault="00E95DB5" w:rsidP="004B72B3">
            <w:pPr>
              <w:rPr>
                <w:rFonts w:ascii="Gill Sans MT" w:hAnsi="Gill Sans MT" w:cstheme="minorHAnsi"/>
                <w:sz w:val="20"/>
              </w:rPr>
            </w:pPr>
            <w:r w:rsidRPr="00AF5924">
              <w:rPr>
                <w:rFonts w:ascii="Gill Sans MT" w:hAnsi="Gill Sans MT" w:cstheme="minorHAnsi"/>
                <w:sz w:val="20"/>
              </w:rPr>
              <w:t>Pots  ________</w:t>
            </w:r>
          </w:p>
        </w:tc>
      </w:tr>
      <w:tr w:rsidR="00E95DB5" w:rsidRPr="000F1260" w:rsidTr="004B72B3">
        <w:tc>
          <w:tcPr>
            <w:tcW w:w="1260" w:type="dxa"/>
          </w:tcPr>
          <w:p w:rsidR="00E95DB5" w:rsidRPr="000F1260" w:rsidRDefault="00E95DB5" w:rsidP="004B72B3">
            <w:pPr>
              <w:rPr>
                <w:rFonts w:ascii="Gill Sans MT" w:hAnsi="Gill Sans MT" w:cstheme="minorHAnsi"/>
                <w:sz w:val="20"/>
              </w:rPr>
            </w:pPr>
            <w:r w:rsidRPr="000F1260">
              <w:rPr>
                <w:rFonts w:ascii="Gill Sans MT" w:hAnsi="Gill Sans MT" w:cstheme="minorHAnsi"/>
                <w:sz w:val="20"/>
              </w:rPr>
              <w:lastRenderedPageBreak/>
              <w:t xml:space="preserve">Tuesday </w:t>
            </w:r>
          </w:p>
        </w:tc>
        <w:tc>
          <w:tcPr>
            <w:tcW w:w="2610" w:type="dxa"/>
            <w:gridSpan w:val="4"/>
          </w:tcPr>
          <w:p w:rsidR="00E95DB5" w:rsidRPr="00D21CAC" w:rsidRDefault="00E95DB5" w:rsidP="004B72B3">
            <w:pPr>
              <w:rPr>
                <w:rFonts w:ascii="Gill Sans MT" w:hAnsi="Gill Sans MT" w:cstheme="minorHAnsi"/>
                <w:sz w:val="20"/>
              </w:rPr>
            </w:pPr>
            <w:r w:rsidRPr="00D21CAC">
              <w:rPr>
                <w:rFonts w:ascii="Gill Sans MT" w:hAnsi="Gill Sans MT" w:cstheme="minorHAnsi"/>
                <w:sz w:val="20"/>
              </w:rPr>
              <w:t>Play “Make 10”. Show fingers, and learners add a number to make 10.</w:t>
            </w:r>
          </w:p>
        </w:tc>
        <w:tc>
          <w:tcPr>
            <w:tcW w:w="3600" w:type="dxa"/>
            <w:gridSpan w:val="3"/>
          </w:tcPr>
          <w:p w:rsidR="00E95DB5" w:rsidRDefault="00E95DB5" w:rsidP="004B72B3">
            <w:pPr>
              <w:pStyle w:val="Default"/>
              <w:rPr>
                <w:rFonts w:cstheme="minorHAnsi"/>
                <w:sz w:val="20"/>
                <w:szCs w:val="20"/>
              </w:rPr>
            </w:pPr>
            <w:r>
              <w:rPr>
                <w:rFonts w:cstheme="minorHAnsi"/>
                <w:sz w:val="20"/>
                <w:szCs w:val="20"/>
              </w:rPr>
              <w:t>Draw a banana and apple on the board.</w:t>
            </w:r>
          </w:p>
          <w:p w:rsidR="00E95DB5" w:rsidRDefault="00E95DB5" w:rsidP="004B72B3">
            <w:pPr>
              <w:pStyle w:val="Default"/>
              <w:rPr>
                <w:rFonts w:cstheme="minorHAnsi"/>
                <w:sz w:val="20"/>
                <w:szCs w:val="20"/>
              </w:rPr>
            </w:pPr>
            <w:r w:rsidRPr="00D21CAC">
              <w:rPr>
                <w:rFonts w:cstheme="minorHAnsi"/>
                <w:sz w:val="20"/>
                <w:szCs w:val="20"/>
              </w:rPr>
              <w:t xml:space="preserve">Let them answer the questions. </w:t>
            </w:r>
          </w:p>
          <w:p w:rsidR="00E95DB5" w:rsidRDefault="00E95DB5" w:rsidP="004B72B3">
            <w:pPr>
              <w:pStyle w:val="Default"/>
              <w:rPr>
                <w:rFonts w:cstheme="minorHAnsi"/>
                <w:sz w:val="20"/>
                <w:szCs w:val="20"/>
              </w:rPr>
            </w:pPr>
            <w:r w:rsidRPr="00D21CAC">
              <w:rPr>
                <w:rFonts w:cstheme="minorHAnsi"/>
                <w:sz w:val="20"/>
                <w:szCs w:val="20"/>
              </w:rPr>
              <w:t xml:space="preserve">• How many learners like </w:t>
            </w:r>
            <w:r>
              <w:rPr>
                <w:rFonts w:cstheme="minorHAnsi"/>
                <w:sz w:val="20"/>
                <w:szCs w:val="20"/>
              </w:rPr>
              <w:t>bananas</w:t>
            </w:r>
            <w:r w:rsidRPr="00D21CAC">
              <w:rPr>
                <w:rFonts w:cstheme="minorHAnsi"/>
                <w:sz w:val="20"/>
                <w:szCs w:val="20"/>
              </w:rPr>
              <w:t xml:space="preserve">? </w:t>
            </w:r>
          </w:p>
          <w:p w:rsidR="00E95DB5" w:rsidRDefault="00E95DB5" w:rsidP="004B72B3">
            <w:pPr>
              <w:pStyle w:val="Default"/>
              <w:rPr>
                <w:rFonts w:cstheme="minorHAnsi"/>
                <w:sz w:val="20"/>
                <w:szCs w:val="20"/>
              </w:rPr>
            </w:pPr>
            <w:r w:rsidRPr="00D21CAC">
              <w:rPr>
                <w:rFonts w:cstheme="minorHAnsi"/>
                <w:sz w:val="20"/>
                <w:szCs w:val="20"/>
              </w:rPr>
              <w:t xml:space="preserve">• How many learners like apples? </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r>
              <w:rPr>
                <w:rFonts w:cstheme="minorHAnsi"/>
                <w:sz w:val="20"/>
                <w:szCs w:val="20"/>
              </w:rPr>
              <w:t>Guide them to tally their favo</w:t>
            </w:r>
            <w:r w:rsidRPr="00D21CAC">
              <w:rPr>
                <w:rFonts w:cstheme="minorHAnsi"/>
                <w:sz w:val="20"/>
                <w:szCs w:val="20"/>
              </w:rPr>
              <w:t xml:space="preserve">rite fruits on the board. </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r w:rsidRPr="00D21CAC">
              <w:rPr>
                <w:rFonts w:cstheme="minorHAnsi"/>
                <w:sz w:val="20"/>
                <w:szCs w:val="20"/>
              </w:rPr>
              <w:t xml:space="preserve">Display pictures of animals on the table. Call each learner to come and pick the animal he/she likes best. </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r w:rsidRPr="00D21CAC">
              <w:rPr>
                <w:rFonts w:cstheme="minorHAnsi"/>
                <w:sz w:val="20"/>
                <w:szCs w:val="20"/>
              </w:rPr>
              <w:t xml:space="preserve">They paste it against the animal they like best. </w:t>
            </w:r>
          </w:p>
          <w:p w:rsidR="00E95DB5" w:rsidRDefault="00E95DB5" w:rsidP="004B72B3">
            <w:pPr>
              <w:pStyle w:val="Default"/>
              <w:rPr>
                <w:rFonts w:cstheme="minorHAnsi"/>
                <w:sz w:val="20"/>
                <w:szCs w:val="20"/>
              </w:rPr>
            </w:pPr>
            <w:r w:rsidRPr="00D21CAC">
              <w:rPr>
                <w:rFonts w:cstheme="minorHAnsi"/>
                <w:sz w:val="20"/>
                <w:szCs w:val="20"/>
              </w:rPr>
              <w:t xml:space="preserve">Dog _______ </w:t>
            </w:r>
          </w:p>
          <w:p w:rsidR="00E95DB5" w:rsidRDefault="00E95DB5" w:rsidP="004B72B3">
            <w:pPr>
              <w:pStyle w:val="Default"/>
              <w:rPr>
                <w:rFonts w:cstheme="minorHAnsi"/>
                <w:sz w:val="20"/>
                <w:szCs w:val="20"/>
              </w:rPr>
            </w:pPr>
            <w:r w:rsidRPr="00D21CAC">
              <w:rPr>
                <w:rFonts w:cstheme="minorHAnsi"/>
                <w:sz w:val="20"/>
                <w:szCs w:val="20"/>
              </w:rPr>
              <w:t xml:space="preserve">Cat _______ </w:t>
            </w:r>
          </w:p>
          <w:p w:rsidR="00E95DB5" w:rsidRPr="00D21CAC" w:rsidRDefault="00E95DB5" w:rsidP="004B72B3">
            <w:pPr>
              <w:pStyle w:val="Default"/>
              <w:rPr>
                <w:rFonts w:cstheme="minorHAnsi"/>
                <w:sz w:val="20"/>
                <w:szCs w:val="20"/>
              </w:rPr>
            </w:pPr>
            <w:r w:rsidRPr="00D21CAC">
              <w:rPr>
                <w:rFonts w:cstheme="minorHAnsi"/>
                <w:sz w:val="20"/>
                <w:szCs w:val="20"/>
              </w:rPr>
              <w:t>Monkey _____</w:t>
            </w:r>
          </w:p>
          <w:p w:rsidR="00E95DB5" w:rsidRDefault="00E95DB5" w:rsidP="004B72B3">
            <w:pPr>
              <w:pStyle w:val="Default"/>
              <w:rPr>
                <w:rFonts w:cstheme="minorHAnsi"/>
                <w:sz w:val="20"/>
                <w:szCs w:val="20"/>
              </w:rPr>
            </w:pPr>
            <w:r w:rsidRPr="00D21CAC">
              <w:rPr>
                <w:rFonts w:cstheme="minorHAnsi"/>
                <w:sz w:val="20"/>
                <w:szCs w:val="20"/>
              </w:rPr>
              <w:t>1</w:t>
            </w:r>
            <w:r>
              <w:rPr>
                <w:rFonts w:cstheme="minorHAnsi"/>
                <w:sz w:val="20"/>
                <w:szCs w:val="20"/>
              </w:rPr>
              <w:t>.</w:t>
            </w:r>
            <w:r w:rsidRPr="00D21CAC">
              <w:rPr>
                <w:rFonts w:cstheme="minorHAnsi"/>
                <w:sz w:val="20"/>
                <w:szCs w:val="20"/>
              </w:rPr>
              <w:t xml:space="preserve">  How many like cats? </w:t>
            </w:r>
          </w:p>
          <w:p w:rsidR="00E95DB5" w:rsidRDefault="00E95DB5" w:rsidP="004B72B3">
            <w:pPr>
              <w:pStyle w:val="Default"/>
              <w:rPr>
                <w:rFonts w:cstheme="minorHAnsi"/>
                <w:sz w:val="20"/>
                <w:szCs w:val="20"/>
              </w:rPr>
            </w:pPr>
            <w:r w:rsidRPr="00D21CAC">
              <w:rPr>
                <w:rFonts w:cstheme="minorHAnsi"/>
                <w:sz w:val="20"/>
                <w:szCs w:val="20"/>
              </w:rPr>
              <w:t>2</w:t>
            </w:r>
            <w:r>
              <w:rPr>
                <w:rFonts w:cstheme="minorHAnsi"/>
                <w:sz w:val="20"/>
                <w:szCs w:val="20"/>
              </w:rPr>
              <w:t>.</w:t>
            </w:r>
            <w:r w:rsidRPr="00D21CAC">
              <w:rPr>
                <w:rFonts w:cstheme="minorHAnsi"/>
                <w:sz w:val="20"/>
                <w:szCs w:val="20"/>
              </w:rPr>
              <w:t xml:space="preserve">  How many like dog? </w:t>
            </w:r>
          </w:p>
          <w:p w:rsidR="00E95DB5" w:rsidRPr="00D21CAC" w:rsidRDefault="00E95DB5" w:rsidP="004B72B3">
            <w:pPr>
              <w:pStyle w:val="Default"/>
              <w:rPr>
                <w:rFonts w:cstheme="minorHAnsi"/>
                <w:sz w:val="20"/>
                <w:szCs w:val="20"/>
              </w:rPr>
            </w:pPr>
            <w:r w:rsidRPr="00D21CAC">
              <w:rPr>
                <w:rFonts w:cstheme="minorHAnsi"/>
                <w:sz w:val="20"/>
                <w:szCs w:val="20"/>
              </w:rPr>
              <w:t>3</w:t>
            </w:r>
            <w:r>
              <w:rPr>
                <w:rFonts w:cstheme="minorHAnsi"/>
                <w:sz w:val="20"/>
                <w:szCs w:val="20"/>
              </w:rPr>
              <w:t>.</w:t>
            </w:r>
            <w:r w:rsidRPr="00D21CAC">
              <w:rPr>
                <w:rFonts w:cstheme="minorHAnsi"/>
                <w:sz w:val="20"/>
                <w:szCs w:val="20"/>
              </w:rPr>
              <w:t xml:space="preserve">  How many like monkey?</w:t>
            </w:r>
          </w:p>
        </w:tc>
        <w:tc>
          <w:tcPr>
            <w:tcW w:w="2790" w:type="dxa"/>
            <w:gridSpan w:val="2"/>
          </w:tcPr>
          <w:p w:rsidR="00E95DB5" w:rsidRDefault="00E95DB5" w:rsidP="004B72B3">
            <w:pPr>
              <w:rPr>
                <w:rFonts w:ascii="Gill Sans MT" w:hAnsi="Gill Sans MT" w:cstheme="minorHAnsi"/>
                <w:sz w:val="20"/>
              </w:rPr>
            </w:pPr>
            <w:r w:rsidRPr="00AF5924">
              <w:rPr>
                <w:rFonts w:ascii="Gill Sans MT" w:hAnsi="Gill Sans MT" w:cstheme="minorHAnsi"/>
                <w:sz w:val="20"/>
              </w:rPr>
              <w:t>Ask learners to tell you what they have learnt</w:t>
            </w:r>
          </w:p>
          <w:p w:rsidR="00E95DB5" w:rsidRDefault="00E95DB5" w:rsidP="004B72B3">
            <w:pPr>
              <w:rPr>
                <w:rFonts w:cstheme="minorHAnsi"/>
                <w:sz w:val="20"/>
                <w:szCs w:val="20"/>
              </w:rPr>
            </w:pPr>
          </w:p>
          <w:p w:rsidR="00E95DB5" w:rsidRPr="00751F75" w:rsidRDefault="00E95DB5" w:rsidP="004B72B3">
            <w:pPr>
              <w:rPr>
                <w:rFonts w:cstheme="minorHAnsi"/>
                <w:sz w:val="20"/>
                <w:szCs w:val="20"/>
                <w:u w:val="single"/>
              </w:rPr>
            </w:pPr>
            <w:r w:rsidRPr="00751F75">
              <w:rPr>
                <w:rFonts w:cstheme="minorHAnsi"/>
                <w:sz w:val="20"/>
                <w:szCs w:val="20"/>
                <w:u w:val="single"/>
              </w:rPr>
              <w:t xml:space="preserve">Homework </w:t>
            </w:r>
          </w:p>
          <w:p w:rsidR="00E95DB5" w:rsidRDefault="00E95DB5" w:rsidP="004B72B3">
            <w:pPr>
              <w:rPr>
                <w:rFonts w:cstheme="minorHAnsi"/>
                <w:sz w:val="20"/>
                <w:szCs w:val="20"/>
              </w:rPr>
            </w:pPr>
            <w:r w:rsidRPr="00D21CAC">
              <w:rPr>
                <w:rFonts w:cstheme="minorHAnsi"/>
                <w:sz w:val="20"/>
                <w:szCs w:val="20"/>
              </w:rPr>
              <w:t xml:space="preserve">Count and write the number of these items in your house. </w:t>
            </w:r>
          </w:p>
          <w:p w:rsidR="00E95DB5" w:rsidRDefault="00E95DB5" w:rsidP="004B72B3">
            <w:pPr>
              <w:rPr>
                <w:rFonts w:cstheme="minorHAnsi"/>
                <w:sz w:val="20"/>
                <w:szCs w:val="20"/>
              </w:rPr>
            </w:pPr>
            <w:r w:rsidRPr="00D21CAC">
              <w:rPr>
                <w:rFonts w:cstheme="minorHAnsi"/>
                <w:sz w:val="20"/>
                <w:szCs w:val="20"/>
              </w:rPr>
              <w:t xml:space="preserve">1  Spoons _______ </w:t>
            </w:r>
          </w:p>
          <w:p w:rsidR="00E95DB5" w:rsidRDefault="00E95DB5" w:rsidP="004B72B3">
            <w:pPr>
              <w:rPr>
                <w:rFonts w:cstheme="minorHAnsi"/>
                <w:sz w:val="20"/>
                <w:szCs w:val="20"/>
              </w:rPr>
            </w:pPr>
            <w:r w:rsidRPr="00D21CAC">
              <w:rPr>
                <w:rFonts w:cstheme="minorHAnsi"/>
                <w:sz w:val="20"/>
                <w:szCs w:val="20"/>
              </w:rPr>
              <w:t xml:space="preserve">2  Cups ________ </w:t>
            </w:r>
          </w:p>
          <w:p w:rsidR="00E95DB5" w:rsidRPr="00CF0314" w:rsidRDefault="00E95DB5" w:rsidP="004B72B3">
            <w:pPr>
              <w:rPr>
                <w:rFonts w:ascii="Gill Sans MT" w:hAnsi="Gill Sans MT" w:cstheme="minorHAnsi"/>
                <w:sz w:val="20"/>
              </w:rPr>
            </w:pPr>
            <w:r w:rsidRPr="00D21CAC">
              <w:rPr>
                <w:rFonts w:cstheme="minorHAnsi"/>
                <w:sz w:val="20"/>
                <w:szCs w:val="20"/>
              </w:rPr>
              <w:t>3  Cooking utensils________</w:t>
            </w:r>
          </w:p>
        </w:tc>
      </w:tr>
      <w:tr w:rsidR="00E95DB5" w:rsidRPr="000F1260" w:rsidTr="004B72B3">
        <w:tc>
          <w:tcPr>
            <w:tcW w:w="1260" w:type="dxa"/>
          </w:tcPr>
          <w:p w:rsidR="00E95DB5" w:rsidRPr="000F1260" w:rsidRDefault="00E95DB5" w:rsidP="004B72B3">
            <w:pPr>
              <w:rPr>
                <w:rFonts w:ascii="Gill Sans MT" w:hAnsi="Gill Sans MT" w:cstheme="minorHAnsi"/>
                <w:sz w:val="20"/>
              </w:rPr>
            </w:pPr>
            <w:r w:rsidRPr="000F1260">
              <w:rPr>
                <w:rFonts w:ascii="Gill Sans MT" w:hAnsi="Gill Sans MT" w:cstheme="minorHAnsi"/>
                <w:sz w:val="20"/>
              </w:rPr>
              <w:t>Wednesday</w:t>
            </w:r>
          </w:p>
        </w:tc>
        <w:tc>
          <w:tcPr>
            <w:tcW w:w="2610" w:type="dxa"/>
            <w:gridSpan w:val="4"/>
          </w:tcPr>
          <w:p w:rsidR="00E95DB5" w:rsidRPr="0069675D" w:rsidRDefault="00E95DB5" w:rsidP="004B72B3">
            <w:pPr>
              <w:rPr>
                <w:rFonts w:ascii="Gill Sans MT" w:hAnsi="Gill Sans MT" w:cstheme="minorHAnsi"/>
                <w:sz w:val="20"/>
              </w:rPr>
            </w:pPr>
            <w:r w:rsidRPr="0069675D">
              <w:rPr>
                <w:rFonts w:ascii="Gill Sans MT" w:hAnsi="Gill Sans MT" w:cstheme="minorHAnsi"/>
                <w:sz w:val="20"/>
              </w:rPr>
              <w:t>Play a game of “I spy” with learners using riddles that describes the relative position of various object, e.g. “I spy something that is beside the chair, in front of the bookcase, etc.</w:t>
            </w:r>
          </w:p>
        </w:tc>
        <w:tc>
          <w:tcPr>
            <w:tcW w:w="3600" w:type="dxa"/>
            <w:gridSpan w:val="3"/>
          </w:tcPr>
          <w:p w:rsidR="00E95DB5" w:rsidRPr="00CF0314" w:rsidRDefault="00E95DB5" w:rsidP="004B72B3">
            <w:pPr>
              <w:pStyle w:val="Default"/>
              <w:rPr>
                <w:rFonts w:cstheme="minorHAnsi"/>
                <w:sz w:val="20"/>
                <w:szCs w:val="20"/>
              </w:rPr>
            </w:pPr>
            <w:r w:rsidRPr="00CF0314">
              <w:rPr>
                <w:rFonts w:cstheme="minorHAnsi"/>
                <w:sz w:val="20"/>
                <w:szCs w:val="20"/>
              </w:rPr>
              <w:t xml:space="preserve">Have a picture of learners in front of the class and ask the learners to use two different objects to represent the number of males and females. </w:t>
            </w:r>
          </w:p>
          <w:p w:rsidR="00E95DB5" w:rsidRPr="00CF0314" w:rsidRDefault="00E95DB5" w:rsidP="004B72B3">
            <w:pPr>
              <w:pStyle w:val="Default"/>
              <w:rPr>
                <w:rFonts w:cstheme="minorHAnsi"/>
                <w:sz w:val="20"/>
                <w:szCs w:val="20"/>
              </w:rPr>
            </w:pPr>
            <w:r w:rsidRPr="00CF0314">
              <w:rPr>
                <w:noProof/>
                <w:sz w:val="20"/>
              </w:rPr>
              <w:drawing>
                <wp:inline distT="0" distB="0" distL="0" distR="0" wp14:anchorId="18875906" wp14:editId="1B6EEFDB">
                  <wp:extent cx="1631950" cy="760781"/>
                  <wp:effectExtent l="0" t="0" r="6350" b="1270"/>
                  <wp:docPr id="288" name="Picture 288" descr="C:\Users\quaky\AppData\Local\Microsoft\Windows\INetCache\Content.Word\thYUQB2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quaky\AppData\Local\Microsoft\Windows\INetCache\Content.Word\thYUQB2PI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625" cy="761562"/>
                          </a:xfrm>
                          <a:prstGeom prst="rect">
                            <a:avLst/>
                          </a:prstGeom>
                          <a:noFill/>
                          <a:ln>
                            <a:noFill/>
                          </a:ln>
                        </pic:spPr>
                      </pic:pic>
                    </a:graphicData>
                  </a:graphic>
                </wp:inline>
              </w:drawing>
            </w:r>
          </w:p>
          <w:p w:rsidR="00E95DB5" w:rsidRPr="00CF0314" w:rsidRDefault="00E95DB5" w:rsidP="004B72B3">
            <w:pPr>
              <w:pStyle w:val="Default"/>
              <w:rPr>
                <w:rFonts w:cstheme="minorHAnsi"/>
                <w:sz w:val="20"/>
                <w:szCs w:val="20"/>
              </w:rPr>
            </w:pPr>
          </w:p>
          <w:p w:rsidR="00E95DB5" w:rsidRPr="00CF0314" w:rsidRDefault="00E95DB5" w:rsidP="004B72B3">
            <w:pPr>
              <w:pStyle w:val="Default"/>
              <w:rPr>
                <w:rFonts w:cstheme="minorHAnsi"/>
                <w:sz w:val="20"/>
                <w:szCs w:val="20"/>
              </w:rPr>
            </w:pPr>
            <w:r w:rsidRPr="00CF0314">
              <w:rPr>
                <w:rFonts w:cstheme="minorHAnsi"/>
                <w:sz w:val="20"/>
                <w:szCs w:val="20"/>
              </w:rPr>
              <w:t>Let learners represent the number of boys with a red Lego block, and represent the number of girls with a blue Lego block.</w:t>
            </w:r>
          </w:p>
          <w:tbl>
            <w:tblPr>
              <w:tblStyle w:val="TableGrid"/>
              <w:tblW w:w="0" w:type="auto"/>
              <w:tblLook w:val="04A0" w:firstRow="1" w:lastRow="0" w:firstColumn="1" w:lastColumn="0" w:noHBand="0" w:noVBand="1"/>
            </w:tblPr>
            <w:tblGrid>
              <w:gridCol w:w="1570"/>
              <w:gridCol w:w="1205"/>
            </w:tblGrid>
            <w:tr w:rsidR="00E95DB5" w:rsidRPr="00CF0314" w:rsidTr="004B72B3">
              <w:tc>
                <w:tcPr>
                  <w:tcW w:w="1570" w:type="dxa"/>
                </w:tcPr>
                <w:p w:rsidR="00E95DB5" w:rsidRPr="00CF0314" w:rsidRDefault="00E95DB5" w:rsidP="004B72B3">
                  <w:pPr>
                    <w:pStyle w:val="Default"/>
                    <w:rPr>
                      <w:rFonts w:cstheme="minorHAnsi"/>
                      <w:sz w:val="20"/>
                      <w:szCs w:val="20"/>
                    </w:rPr>
                  </w:pPr>
                  <w:r w:rsidRPr="00CF0314">
                    <w:rPr>
                      <w:rFonts w:cstheme="minorHAnsi"/>
                      <w:sz w:val="20"/>
                      <w:szCs w:val="20"/>
                    </w:rPr>
                    <w:t>Boys</w:t>
                  </w:r>
                </w:p>
              </w:tc>
              <w:tc>
                <w:tcPr>
                  <w:tcW w:w="1205" w:type="dxa"/>
                </w:tcPr>
                <w:p w:rsidR="00E95DB5" w:rsidRPr="00CF0314" w:rsidRDefault="00E95DB5" w:rsidP="004B72B3">
                  <w:pPr>
                    <w:pStyle w:val="Default"/>
                    <w:rPr>
                      <w:rFonts w:cstheme="minorHAnsi"/>
                      <w:sz w:val="20"/>
                      <w:szCs w:val="20"/>
                    </w:rPr>
                  </w:pPr>
                  <w:r w:rsidRPr="00CF0314">
                    <w:rPr>
                      <w:rFonts w:cstheme="minorHAnsi"/>
                      <w:sz w:val="20"/>
                      <w:szCs w:val="20"/>
                    </w:rPr>
                    <w:t xml:space="preserve">Girls </w:t>
                  </w:r>
                </w:p>
              </w:tc>
            </w:tr>
            <w:tr w:rsidR="00E95DB5" w:rsidRPr="00CF0314" w:rsidTr="004B72B3">
              <w:trPr>
                <w:trHeight w:val="1016"/>
              </w:trPr>
              <w:tc>
                <w:tcPr>
                  <w:tcW w:w="1570" w:type="dxa"/>
                </w:tcPr>
                <w:p w:rsidR="00E95DB5" w:rsidRPr="00CF0314" w:rsidRDefault="00E95DB5" w:rsidP="004B72B3">
                  <w:pPr>
                    <w:pStyle w:val="Default"/>
                    <w:rPr>
                      <w:rFonts w:cstheme="minorHAnsi"/>
                      <w:noProof/>
                      <w:sz w:val="20"/>
                    </w:rPr>
                  </w:pPr>
                  <w:r w:rsidRPr="00CF0314">
                    <w:rPr>
                      <w:rFonts w:cstheme="minorHAnsi"/>
                      <w:noProof/>
                      <w:sz w:val="20"/>
                    </w:rPr>
                    <w:drawing>
                      <wp:anchor distT="0" distB="0" distL="114300" distR="114300" simplePos="0" relativeHeight="251661312" behindDoc="0" locked="0" layoutInCell="1" allowOverlap="1" wp14:anchorId="09F472A3" wp14:editId="01DE9509">
                        <wp:simplePos x="0" y="0"/>
                        <wp:positionH relativeFrom="column">
                          <wp:posOffset>-20955</wp:posOffset>
                        </wp:positionH>
                        <wp:positionV relativeFrom="paragraph">
                          <wp:posOffset>292100</wp:posOffset>
                        </wp:positionV>
                        <wp:extent cx="457200" cy="285750"/>
                        <wp:effectExtent l="0" t="0" r="0" b="0"/>
                        <wp:wrapSquare wrapText="bothSides"/>
                        <wp:docPr id="289" name="Picture 289" descr="C:\Users\quaky\AppData\Local\Microsoft\Windows\INetCache\Content.Word\th990UJ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quaky\AppData\Local\Microsoft\Windows\INetCache\Content.Word\th990UJK1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369" b="18420"/>
                                <a:stretch/>
                              </pic:blipFill>
                              <pic:spPr bwMode="auto">
                                <a:xfrm>
                                  <a:off x="0" y="0"/>
                                  <a:ext cx="457200" cy="285750"/>
                                </a:xfrm>
                                <a:prstGeom prst="rect">
                                  <a:avLst/>
                                </a:prstGeom>
                                <a:noFill/>
                                <a:ln>
                                  <a:noFill/>
                                </a:ln>
                                <a:extLst>
                                  <a:ext uri="{53640926-AAD7-44D8-BBD7-CCE9431645EC}">
                                    <a14:shadowObscured xmlns:a14="http://schemas.microsoft.com/office/drawing/2010/main"/>
                                  </a:ext>
                                </a:extLst>
                              </pic:spPr>
                            </pic:pic>
                          </a:graphicData>
                        </a:graphic>
                      </wp:anchor>
                    </w:drawing>
                  </w:r>
                  <w:r w:rsidRPr="00CF0314">
                    <w:rPr>
                      <w:rFonts w:cstheme="minorHAnsi"/>
                      <w:noProof/>
                      <w:sz w:val="20"/>
                    </w:rPr>
                    <w:drawing>
                      <wp:anchor distT="0" distB="0" distL="114300" distR="114300" simplePos="0" relativeHeight="251662336" behindDoc="0" locked="0" layoutInCell="1" allowOverlap="1" wp14:anchorId="53082820" wp14:editId="7AF833C2">
                        <wp:simplePos x="0" y="0"/>
                        <wp:positionH relativeFrom="column">
                          <wp:posOffset>448945</wp:posOffset>
                        </wp:positionH>
                        <wp:positionV relativeFrom="paragraph">
                          <wp:posOffset>273050</wp:posOffset>
                        </wp:positionV>
                        <wp:extent cx="457200" cy="285750"/>
                        <wp:effectExtent l="0" t="0" r="0" b="0"/>
                        <wp:wrapSquare wrapText="bothSides"/>
                        <wp:docPr id="290" name="Picture 290" descr="C:\Users\quaky\AppData\Local\Microsoft\Windows\INetCache\Content.Word\th990UJ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quaky\AppData\Local\Microsoft\Windows\INetCache\Content.Word\th990UJK1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369" b="18420"/>
                                <a:stretch/>
                              </pic:blipFill>
                              <pic:spPr bwMode="auto">
                                <a:xfrm>
                                  <a:off x="0" y="0"/>
                                  <a:ext cx="457200" cy="285750"/>
                                </a:xfrm>
                                <a:prstGeom prst="rect">
                                  <a:avLst/>
                                </a:prstGeom>
                                <a:noFill/>
                                <a:ln>
                                  <a:noFill/>
                                </a:ln>
                                <a:extLst>
                                  <a:ext uri="{53640926-AAD7-44D8-BBD7-CCE9431645EC}">
                                    <a14:shadowObscured xmlns:a14="http://schemas.microsoft.com/office/drawing/2010/main"/>
                                  </a:ext>
                                </a:extLst>
                              </pic:spPr>
                            </pic:pic>
                          </a:graphicData>
                        </a:graphic>
                      </wp:anchor>
                    </w:drawing>
                  </w:r>
                  <w:r w:rsidRPr="00CF0314">
                    <w:rPr>
                      <w:rFonts w:cstheme="minorHAnsi"/>
                      <w:noProof/>
                      <w:sz w:val="20"/>
                    </w:rPr>
                    <w:drawing>
                      <wp:anchor distT="0" distB="0" distL="114300" distR="114300" simplePos="0" relativeHeight="251660288" behindDoc="0" locked="0" layoutInCell="1" allowOverlap="1" wp14:anchorId="1EE68C0B" wp14:editId="0D975180">
                        <wp:simplePos x="0" y="0"/>
                        <wp:positionH relativeFrom="column">
                          <wp:posOffset>404495</wp:posOffset>
                        </wp:positionH>
                        <wp:positionV relativeFrom="paragraph">
                          <wp:posOffset>0</wp:posOffset>
                        </wp:positionV>
                        <wp:extent cx="457200" cy="285750"/>
                        <wp:effectExtent l="0" t="0" r="0" b="0"/>
                        <wp:wrapSquare wrapText="bothSides"/>
                        <wp:docPr id="291" name="Picture 291" descr="C:\Users\quaky\AppData\Local\Microsoft\Windows\INetCache\Content.Word\th990UJ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quaky\AppData\Local\Microsoft\Windows\INetCache\Content.Word\th990UJK1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369" b="18420"/>
                                <a:stretch/>
                              </pic:blipFill>
                              <pic:spPr bwMode="auto">
                                <a:xfrm>
                                  <a:off x="0" y="0"/>
                                  <a:ext cx="457200" cy="285750"/>
                                </a:xfrm>
                                <a:prstGeom prst="rect">
                                  <a:avLst/>
                                </a:prstGeom>
                                <a:noFill/>
                                <a:ln>
                                  <a:noFill/>
                                </a:ln>
                                <a:extLst>
                                  <a:ext uri="{53640926-AAD7-44D8-BBD7-CCE9431645EC}">
                                    <a14:shadowObscured xmlns:a14="http://schemas.microsoft.com/office/drawing/2010/main"/>
                                  </a:ext>
                                </a:extLst>
                              </pic:spPr>
                            </pic:pic>
                          </a:graphicData>
                        </a:graphic>
                      </wp:anchor>
                    </w:drawing>
                  </w:r>
                  <w:r w:rsidRPr="00CF0314">
                    <w:rPr>
                      <w:rFonts w:cstheme="minorHAnsi"/>
                      <w:noProof/>
                      <w:sz w:val="20"/>
                    </w:rPr>
                    <w:drawing>
                      <wp:anchor distT="0" distB="0" distL="114300" distR="114300" simplePos="0" relativeHeight="251659264" behindDoc="0" locked="0" layoutInCell="1" allowOverlap="1" wp14:anchorId="011E4444" wp14:editId="012D90FD">
                        <wp:simplePos x="0" y="0"/>
                        <wp:positionH relativeFrom="column">
                          <wp:posOffset>-52705</wp:posOffset>
                        </wp:positionH>
                        <wp:positionV relativeFrom="paragraph">
                          <wp:posOffset>0</wp:posOffset>
                        </wp:positionV>
                        <wp:extent cx="457200" cy="285750"/>
                        <wp:effectExtent l="0" t="0" r="0" b="0"/>
                        <wp:wrapSquare wrapText="bothSides"/>
                        <wp:docPr id="292" name="Picture 292" descr="C:\Users\quaky\AppData\Local\Microsoft\Windows\INetCache\Content.Word\th990UJ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quaky\AppData\Local\Microsoft\Windows\INetCache\Content.Word\th990UJK1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369" b="18420"/>
                                <a:stretch/>
                              </pic:blipFill>
                              <pic:spPr bwMode="auto">
                                <a:xfrm>
                                  <a:off x="0" y="0"/>
                                  <a:ext cx="457200" cy="2857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205" w:type="dxa"/>
                </w:tcPr>
                <w:p w:rsidR="00E95DB5" w:rsidRPr="00CF0314" w:rsidRDefault="00E95DB5" w:rsidP="004B72B3">
                  <w:pPr>
                    <w:pStyle w:val="Default"/>
                    <w:rPr>
                      <w:rFonts w:cstheme="minorHAnsi"/>
                      <w:noProof/>
                      <w:sz w:val="20"/>
                    </w:rPr>
                  </w:pPr>
                  <w:r w:rsidRPr="00CF0314">
                    <w:rPr>
                      <w:rFonts w:cstheme="minorHAnsi"/>
                      <w:noProof/>
                      <w:sz w:val="20"/>
                    </w:rPr>
                    <w:drawing>
                      <wp:anchor distT="0" distB="0" distL="114300" distR="114300" simplePos="0" relativeHeight="251664384" behindDoc="0" locked="0" layoutInCell="1" allowOverlap="1" wp14:anchorId="4C1FFACC" wp14:editId="01E554FE">
                        <wp:simplePos x="0" y="0"/>
                        <wp:positionH relativeFrom="column">
                          <wp:posOffset>4445</wp:posOffset>
                        </wp:positionH>
                        <wp:positionV relativeFrom="paragraph">
                          <wp:posOffset>279400</wp:posOffset>
                        </wp:positionV>
                        <wp:extent cx="431800" cy="273050"/>
                        <wp:effectExtent l="0" t="0" r="6350" b="0"/>
                        <wp:wrapSquare wrapText="bothSides"/>
                        <wp:docPr id="293" name="Picture 293" descr="C:\Users\quaky\AppData\Local\Microsoft\Windows\INetCache\Content.Word\OIPZNZV63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quaky\AppData\Local\Microsoft\Windows\INetCache\Content.Word\OIPZNZV63EH.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666" b="18182"/>
                                <a:stretch/>
                              </pic:blipFill>
                              <pic:spPr bwMode="auto">
                                <a:xfrm>
                                  <a:off x="0" y="0"/>
                                  <a:ext cx="431800" cy="273050"/>
                                </a:xfrm>
                                <a:prstGeom prst="rect">
                                  <a:avLst/>
                                </a:prstGeom>
                                <a:noFill/>
                                <a:ln>
                                  <a:noFill/>
                                </a:ln>
                                <a:extLst>
                                  <a:ext uri="{53640926-AAD7-44D8-BBD7-CCE9431645EC}">
                                    <a14:shadowObscured xmlns:a14="http://schemas.microsoft.com/office/drawing/2010/main"/>
                                  </a:ext>
                                </a:extLst>
                              </pic:spPr>
                            </pic:pic>
                          </a:graphicData>
                        </a:graphic>
                      </wp:anchor>
                    </w:drawing>
                  </w:r>
                  <w:r w:rsidRPr="00CF0314">
                    <w:rPr>
                      <w:rFonts w:cstheme="minorHAnsi"/>
                      <w:noProof/>
                      <w:sz w:val="20"/>
                    </w:rPr>
                    <w:drawing>
                      <wp:anchor distT="0" distB="0" distL="114300" distR="114300" simplePos="0" relativeHeight="251663360" behindDoc="0" locked="0" layoutInCell="1" allowOverlap="1" wp14:anchorId="55FA3637" wp14:editId="7AFEC0AF">
                        <wp:simplePos x="0" y="0"/>
                        <wp:positionH relativeFrom="column">
                          <wp:posOffset>-46355</wp:posOffset>
                        </wp:positionH>
                        <wp:positionV relativeFrom="paragraph">
                          <wp:posOffset>6350</wp:posOffset>
                        </wp:positionV>
                        <wp:extent cx="431800" cy="273050"/>
                        <wp:effectExtent l="0" t="0" r="6350" b="0"/>
                        <wp:wrapSquare wrapText="bothSides"/>
                        <wp:docPr id="294" name="Picture 294" descr="C:\Users\quaky\AppData\Local\Microsoft\Windows\INetCache\Content.Word\OIPZNZV63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quaky\AppData\Local\Microsoft\Windows\INetCache\Content.Word\OIPZNZV63EH.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666" b="18182"/>
                                <a:stretch/>
                              </pic:blipFill>
                              <pic:spPr bwMode="auto">
                                <a:xfrm>
                                  <a:off x="0" y="0"/>
                                  <a:ext cx="431800" cy="273050"/>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00E95DB5" w:rsidRPr="00CF0314" w:rsidRDefault="00E95DB5" w:rsidP="004B72B3">
            <w:pPr>
              <w:pStyle w:val="Default"/>
              <w:rPr>
                <w:rFonts w:cstheme="minorHAnsi"/>
                <w:sz w:val="20"/>
                <w:szCs w:val="20"/>
              </w:rPr>
            </w:pPr>
            <w:r w:rsidRPr="00CF0314">
              <w:rPr>
                <w:rFonts w:cstheme="minorHAnsi"/>
                <w:sz w:val="20"/>
                <w:szCs w:val="20"/>
              </w:rPr>
              <w:t>Assessment: let learners solve several examples</w:t>
            </w:r>
          </w:p>
        </w:tc>
        <w:tc>
          <w:tcPr>
            <w:tcW w:w="2790" w:type="dxa"/>
            <w:gridSpan w:val="2"/>
          </w:tcPr>
          <w:p w:rsidR="00E95DB5" w:rsidRPr="00CF0314" w:rsidRDefault="00E95DB5" w:rsidP="004B72B3">
            <w:pPr>
              <w:rPr>
                <w:rFonts w:ascii="Gill Sans MT" w:hAnsi="Gill Sans MT" w:cstheme="minorHAnsi"/>
                <w:sz w:val="20"/>
              </w:rPr>
            </w:pPr>
            <w:r w:rsidRPr="00CF0314">
              <w:rPr>
                <w:rFonts w:ascii="Gill Sans MT" w:hAnsi="Gill Sans MT" w:cstheme="minorHAnsi"/>
                <w:sz w:val="20"/>
              </w:rPr>
              <w:t xml:space="preserve">Ask learners to tell you what they have learnt </w:t>
            </w:r>
          </w:p>
          <w:p w:rsidR="00E95DB5" w:rsidRPr="00CF0314" w:rsidRDefault="00E95DB5" w:rsidP="004B72B3">
            <w:pPr>
              <w:rPr>
                <w:rFonts w:ascii="Gill Sans MT" w:hAnsi="Gill Sans MT" w:cstheme="minorHAnsi"/>
                <w:sz w:val="20"/>
              </w:rPr>
            </w:pPr>
          </w:p>
          <w:p w:rsidR="00E95DB5" w:rsidRPr="00CF0314" w:rsidRDefault="00E95DB5" w:rsidP="004B72B3">
            <w:pPr>
              <w:rPr>
                <w:rFonts w:ascii="Gill Sans MT" w:hAnsi="Gill Sans MT" w:cstheme="minorHAnsi"/>
                <w:sz w:val="18"/>
              </w:rPr>
            </w:pPr>
            <w:r w:rsidRPr="00CF0314">
              <w:rPr>
                <w:rFonts w:ascii="Gill Sans MT" w:hAnsi="Gill Sans MT" w:cstheme="minorHAnsi"/>
                <w:sz w:val="20"/>
              </w:rPr>
              <w:t>Give learners individual or home task</w:t>
            </w:r>
          </w:p>
        </w:tc>
      </w:tr>
      <w:tr w:rsidR="00E95DB5" w:rsidRPr="000F1260" w:rsidTr="004B72B3">
        <w:tc>
          <w:tcPr>
            <w:tcW w:w="1260" w:type="dxa"/>
          </w:tcPr>
          <w:p w:rsidR="00E95DB5" w:rsidRPr="000F1260" w:rsidRDefault="00E95DB5" w:rsidP="004B72B3">
            <w:pPr>
              <w:rPr>
                <w:rFonts w:ascii="Gill Sans MT" w:hAnsi="Gill Sans MT" w:cstheme="minorHAnsi"/>
                <w:sz w:val="20"/>
              </w:rPr>
            </w:pPr>
            <w:r w:rsidRPr="000F1260">
              <w:rPr>
                <w:rFonts w:ascii="Gill Sans MT" w:hAnsi="Gill Sans MT" w:cstheme="minorHAnsi"/>
                <w:sz w:val="20"/>
              </w:rPr>
              <w:t>Thursday</w:t>
            </w:r>
          </w:p>
        </w:tc>
        <w:tc>
          <w:tcPr>
            <w:tcW w:w="2610" w:type="dxa"/>
            <w:gridSpan w:val="4"/>
          </w:tcPr>
          <w:p w:rsidR="00E95DB5" w:rsidRPr="0069675D" w:rsidRDefault="00E95DB5" w:rsidP="004B72B3">
            <w:pPr>
              <w:rPr>
                <w:rFonts w:ascii="Gill Sans MT" w:hAnsi="Gill Sans MT" w:cstheme="minorHAnsi"/>
                <w:sz w:val="20"/>
              </w:rPr>
            </w:pPr>
            <w:r w:rsidRPr="0069675D">
              <w:rPr>
                <w:rFonts w:ascii="Gill Sans MT" w:hAnsi="Gill Sans MT" w:cstheme="minorHAnsi"/>
                <w:sz w:val="20"/>
              </w:rPr>
              <w:t>Play a game of “I spy” with learners using riddles that describes the relative position of various object, e.g. “I spy something that is beside the chair, in front of the bookcase, etc.</w:t>
            </w:r>
          </w:p>
        </w:tc>
        <w:tc>
          <w:tcPr>
            <w:tcW w:w="3600" w:type="dxa"/>
            <w:gridSpan w:val="3"/>
          </w:tcPr>
          <w:p w:rsidR="00E95DB5" w:rsidRDefault="00E95DB5" w:rsidP="004B72B3">
            <w:pPr>
              <w:pStyle w:val="Default"/>
              <w:rPr>
                <w:rFonts w:cstheme="minorHAnsi"/>
                <w:sz w:val="20"/>
                <w:szCs w:val="20"/>
              </w:rPr>
            </w:pPr>
            <w:r w:rsidRPr="00CF0314">
              <w:rPr>
                <w:rFonts w:cstheme="minorHAnsi"/>
                <w:sz w:val="20"/>
                <w:szCs w:val="20"/>
              </w:rPr>
              <w:t>Bring a picture of animals in front of the class and ask the learners</w:t>
            </w:r>
            <w:r>
              <w:rPr>
                <w:rFonts w:cstheme="minorHAnsi"/>
                <w:sz w:val="20"/>
                <w:szCs w:val="20"/>
              </w:rPr>
              <w:t>;</w:t>
            </w:r>
          </w:p>
          <w:p w:rsidR="00E95DB5" w:rsidRDefault="00E95DB5" w:rsidP="004B72B3">
            <w:pPr>
              <w:pStyle w:val="Default"/>
              <w:rPr>
                <w:rFonts w:cstheme="minorHAnsi"/>
                <w:sz w:val="20"/>
                <w:szCs w:val="20"/>
              </w:rPr>
            </w:pPr>
            <w:r w:rsidRPr="00D21CAC">
              <w:rPr>
                <w:rFonts w:cstheme="minorHAnsi"/>
                <w:sz w:val="20"/>
                <w:szCs w:val="20"/>
              </w:rPr>
              <w:t xml:space="preserve">How many different types of fruits are there? </w:t>
            </w:r>
          </w:p>
          <w:p w:rsidR="00E95DB5" w:rsidRDefault="00E95DB5" w:rsidP="004B72B3">
            <w:pPr>
              <w:pStyle w:val="Default"/>
              <w:rPr>
                <w:rFonts w:cstheme="minorHAnsi"/>
                <w:sz w:val="20"/>
                <w:szCs w:val="20"/>
              </w:rPr>
            </w:pPr>
            <w:r w:rsidRPr="00D21CAC">
              <w:rPr>
                <w:rFonts w:cstheme="minorHAnsi"/>
                <w:sz w:val="20"/>
                <w:szCs w:val="20"/>
              </w:rPr>
              <w:t>How many people like mango?</w:t>
            </w:r>
          </w:p>
          <w:p w:rsidR="00E95DB5" w:rsidRDefault="00E95DB5" w:rsidP="004B72B3">
            <w:pPr>
              <w:pStyle w:val="Default"/>
              <w:rPr>
                <w:rFonts w:cstheme="minorHAnsi"/>
                <w:sz w:val="20"/>
                <w:szCs w:val="20"/>
              </w:rPr>
            </w:pPr>
            <w:r w:rsidRPr="00CF0314">
              <w:rPr>
                <w:rFonts w:cstheme="minorHAnsi"/>
                <w:sz w:val="20"/>
                <w:szCs w:val="20"/>
              </w:rPr>
              <w:t xml:space="preserve"> </w:t>
            </w:r>
          </w:p>
          <w:p w:rsidR="00E95DB5" w:rsidRPr="00CF0314" w:rsidRDefault="00E95DB5" w:rsidP="004B72B3">
            <w:pPr>
              <w:pStyle w:val="Default"/>
              <w:rPr>
                <w:rFonts w:cstheme="minorHAnsi"/>
                <w:sz w:val="20"/>
                <w:szCs w:val="20"/>
              </w:rPr>
            </w:pPr>
            <w:r>
              <w:rPr>
                <w:rFonts w:cstheme="minorHAnsi"/>
                <w:sz w:val="20"/>
                <w:szCs w:val="20"/>
              </w:rPr>
              <w:t xml:space="preserve">Have learners </w:t>
            </w:r>
            <w:r w:rsidRPr="00CF0314">
              <w:rPr>
                <w:rFonts w:cstheme="minorHAnsi"/>
                <w:sz w:val="20"/>
                <w:szCs w:val="20"/>
              </w:rPr>
              <w:t>to use two different objects to represent the number of males and females</w:t>
            </w:r>
            <w:r>
              <w:rPr>
                <w:rFonts w:cstheme="minorHAnsi"/>
                <w:sz w:val="20"/>
                <w:szCs w:val="20"/>
              </w:rPr>
              <w:t xml:space="preserve"> animals.</w:t>
            </w:r>
          </w:p>
          <w:p w:rsidR="00E95DB5" w:rsidRPr="00CF0314" w:rsidRDefault="00E95DB5" w:rsidP="004B72B3">
            <w:pPr>
              <w:rPr>
                <w:rFonts w:ascii="Gill Sans MT" w:hAnsi="Gill Sans MT" w:cstheme="minorHAnsi"/>
                <w:sz w:val="20"/>
              </w:rPr>
            </w:pPr>
          </w:p>
          <w:p w:rsidR="00E95DB5" w:rsidRDefault="00E95DB5" w:rsidP="004B72B3">
            <w:pPr>
              <w:pStyle w:val="Default"/>
              <w:rPr>
                <w:rFonts w:cstheme="minorHAnsi"/>
                <w:sz w:val="20"/>
                <w:szCs w:val="20"/>
              </w:rPr>
            </w:pPr>
            <w:r w:rsidRPr="00CF0314">
              <w:rPr>
                <w:rFonts w:cstheme="minorHAnsi"/>
                <w:sz w:val="20"/>
                <w:szCs w:val="20"/>
              </w:rPr>
              <w:t>Let learners represent the number of males with a red Lego block, and represent the number of females with a blue Lego block.</w:t>
            </w:r>
          </w:p>
          <w:p w:rsidR="00E95DB5" w:rsidRDefault="00E95DB5" w:rsidP="004B72B3">
            <w:pPr>
              <w:pStyle w:val="Default"/>
              <w:rPr>
                <w:rFonts w:cstheme="minorHAnsi"/>
                <w:sz w:val="20"/>
                <w:szCs w:val="20"/>
              </w:rPr>
            </w:pPr>
          </w:p>
          <w:p w:rsidR="00E95DB5" w:rsidRPr="00CF0314" w:rsidRDefault="00E95DB5" w:rsidP="004B72B3">
            <w:pPr>
              <w:pStyle w:val="Default"/>
              <w:rPr>
                <w:rFonts w:cstheme="minorHAnsi"/>
                <w:sz w:val="20"/>
                <w:szCs w:val="20"/>
              </w:rPr>
            </w:pPr>
            <w:r w:rsidRPr="00CF0314">
              <w:rPr>
                <w:rFonts w:cstheme="minorHAnsi"/>
                <w:sz w:val="20"/>
                <w:szCs w:val="20"/>
              </w:rPr>
              <w:t>Using the scenario in day one lesson, let learners solve simple problems (i.e. how many altogether, how many more or less).</w:t>
            </w:r>
          </w:p>
          <w:p w:rsidR="00E95DB5" w:rsidRPr="00CF0314" w:rsidRDefault="00E95DB5" w:rsidP="004B72B3">
            <w:pPr>
              <w:pStyle w:val="Default"/>
              <w:rPr>
                <w:rFonts w:cstheme="minorHAnsi"/>
                <w:sz w:val="20"/>
                <w:szCs w:val="20"/>
              </w:rPr>
            </w:pPr>
          </w:p>
          <w:p w:rsidR="00E95DB5" w:rsidRPr="00CF0314" w:rsidRDefault="00E95DB5" w:rsidP="004B72B3">
            <w:pPr>
              <w:pStyle w:val="Default"/>
              <w:rPr>
                <w:rFonts w:cstheme="minorHAnsi"/>
                <w:sz w:val="20"/>
                <w:szCs w:val="20"/>
              </w:rPr>
            </w:pPr>
            <w:r w:rsidRPr="00CF0314">
              <w:rPr>
                <w:rFonts w:cstheme="minorHAnsi"/>
                <w:sz w:val="20"/>
                <w:szCs w:val="20"/>
              </w:rPr>
              <w:t>In the example, there were four boys and two girls in the picture, 4 boys and 2 girls. Altogether there are 6 pupils in the picture.</w:t>
            </w:r>
          </w:p>
          <w:p w:rsidR="00E95DB5" w:rsidRPr="00CF0314" w:rsidRDefault="00E95DB5" w:rsidP="004B72B3">
            <w:pPr>
              <w:pStyle w:val="Default"/>
              <w:rPr>
                <w:rFonts w:cstheme="minorHAnsi"/>
                <w:sz w:val="20"/>
                <w:szCs w:val="20"/>
              </w:rPr>
            </w:pPr>
          </w:p>
          <w:p w:rsidR="00E95DB5" w:rsidRPr="00CF0314" w:rsidRDefault="00E95DB5" w:rsidP="004B72B3">
            <w:pPr>
              <w:pStyle w:val="Default"/>
              <w:rPr>
                <w:rFonts w:cstheme="minorHAnsi"/>
                <w:sz w:val="20"/>
                <w:szCs w:val="20"/>
              </w:rPr>
            </w:pPr>
            <w:r w:rsidRPr="00CF0314">
              <w:rPr>
                <w:rFonts w:cstheme="minorHAnsi"/>
                <w:sz w:val="20"/>
                <w:szCs w:val="20"/>
              </w:rPr>
              <w:t>Let learners use the Lego blocks to demonstrate this fact.</w:t>
            </w:r>
          </w:p>
        </w:tc>
        <w:tc>
          <w:tcPr>
            <w:tcW w:w="2790" w:type="dxa"/>
            <w:gridSpan w:val="2"/>
          </w:tcPr>
          <w:p w:rsidR="00E95DB5" w:rsidRPr="00CF0314" w:rsidRDefault="00E95DB5" w:rsidP="004B72B3">
            <w:pPr>
              <w:rPr>
                <w:rFonts w:ascii="Gill Sans MT" w:hAnsi="Gill Sans MT" w:cstheme="minorHAnsi"/>
                <w:sz w:val="20"/>
              </w:rPr>
            </w:pPr>
            <w:r w:rsidRPr="00CF0314">
              <w:rPr>
                <w:rFonts w:ascii="Gill Sans MT" w:hAnsi="Gill Sans MT" w:cstheme="minorHAnsi"/>
                <w:sz w:val="20"/>
              </w:rPr>
              <w:lastRenderedPageBreak/>
              <w:t xml:space="preserve">Ask learners to tell you what they have learnt </w:t>
            </w:r>
          </w:p>
          <w:p w:rsidR="00E95DB5" w:rsidRPr="00CF0314" w:rsidRDefault="00E95DB5" w:rsidP="004B72B3">
            <w:pPr>
              <w:rPr>
                <w:rFonts w:ascii="Gill Sans MT" w:hAnsi="Gill Sans MT" w:cstheme="minorHAnsi"/>
                <w:sz w:val="20"/>
              </w:rPr>
            </w:pPr>
          </w:p>
          <w:p w:rsidR="00E95DB5" w:rsidRPr="00CF0314" w:rsidRDefault="00E95DB5" w:rsidP="004B72B3">
            <w:pPr>
              <w:rPr>
                <w:rFonts w:ascii="Gill Sans MT" w:hAnsi="Gill Sans MT" w:cstheme="minorHAnsi"/>
                <w:sz w:val="18"/>
              </w:rPr>
            </w:pPr>
            <w:r w:rsidRPr="00CF0314">
              <w:rPr>
                <w:rFonts w:ascii="Gill Sans MT" w:hAnsi="Gill Sans MT" w:cstheme="minorHAnsi"/>
                <w:sz w:val="20"/>
              </w:rPr>
              <w:t>Give learners individual or home task</w:t>
            </w:r>
          </w:p>
        </w:tc>
      </w:tr>
      <w:tr w:rsidR="00E95DB5" w:rsidRPr="000F1260" w:rsidTr="004B72B3">
        <w:tc>
          <w:tcPr>
            <w:tcW w:w="1260" w:type="dxa"/>
          </w:tcPr>
          <w:p w:rsidR="00E95DB5" w:rsidRPr="000F1260" w:rsidRDefault="00E95DB5" w:rsidP="004B72B3">
            <w:pPr>
              <w:rPr>
                <w:rFonts w:ascii="Gill Sans MT" w:hAnsi="Gill Sans MT" w:cstheme="minorHAnsi"/>
                <w:sz w:val="20"/>
              </w:rPr>
            </w:pPr>
            <w:r w:rsidRPr="000F1260">
              <w:rPr>
                <w:rFonts w:ascii="Gill Sans MT" w:hAnsi="Gill Sans MT" w:cstheme="minorHAnsi"/>
                <w:sz w:val="20"/>
              </w:rPr>
              <w:t>Friday</w:t>
            </w:r>
          </w:p>
        </w:tc>
        <w:tc>
          <w:tcPr>
            <w:tcW w:w="2610" w:type="dxa"/>
            <w:gridSpan w:val="4"/>
          </w:tcPr>
          <w:p w:rsidR="00E95DB5" w:rsidRPr="0069675D" w:rsidRDefault="00E95DB5" w:rsidP="004B72B3">
            <w:pPr>
              <w:rPr>
                <w:rFonts w:ascii="Gill Sans MT" w:hAnsi="Gill Sans MT" w:cstheme="minorHAnsi"/>
                <w:sz w:val="20"/>
              </w:rPr>
            </w:pPr>
            <w:r w:rsidRPr="0069675D">
              <w:rPr>
                <w:rFonts w:ascii="Gill Sans MT" w:hAnsi="Gill Sans MT" w:cstheme="minorHAnsi"/>
                <w:sz w:val="20"/>
              </w:rPr>
              <w:t>Play games and recite rhymes that learners are familiar with to begin the lesson.</w:t>
            </w:r>
          </w:p>
          <w:p w:rsidR="00E95DB5" w:rsidRPr="0069675D" w:rsidRDefault="00E95DB5" w:rsidP="004B72B3">
            <w:pPr>
              <w:rPr>
                <w:rFonts w:ascii="Gill Sans MT" w:hAnsi="Gill Sans MT" w:cstheme="minorHAnsi"/>
                <w:sz w:val="20"/>
              </w:rPr>
            </w:pPr>
          </w:p>
          <w:p w:rsidR="00E95DB5" w:rsidRPr="0069675D" w:rsidRDefault="00E95DB5" w:rsidP="004B72B3">
            <w:pPr>
              <w:rPr>
                <w:rFonts w:ascii="Gill Sans MT" w:hAnsi="Gill Sans MT" w:cstheme="minorHAnsi"/>
                <w:sz w:val="20"/>
              </w:rPr>
            </w:pPr>
            <w:r w:rsidRPr="0069675D">
              <w:rPr>
                <w:rFonts w:ascii="Gill Sans MT" w:hAnsi="Gill Sans MT" w:cstheme="minorHAnsi"/>
                <w:sz w:val="20"/>
              </w:rPr>
              <w:t>Ask learners questions to review their understanding in the previous lesson.</w:t>
            </w:r>
          </w:p>
        </w:tc>
        <w:tc>
          <w:tcPr>
            <w:tcW w:w="3600" w:type="dxa"/>
            <w:gridSpan w:val="3"/>
          </w:tcPr>
          <w:p w:rsidR="00E95DB5" w:rsidRDefault="00E95DB5" w:rsidP="004B72B3">
            <w:pPr>
              <w:pStyle w:val="Default"/>
              <w:rPr>
                <w:rFonts w:cstheme="minorHAnsi"/>
                <w:sz w:val="20"/>
                <w:szCs w:val="20"/>
              </w:rPr>
            </w:pPr>
            <w:r w:rsidRPr="00CF0314">
              <w:rPr>
                <w:rFonts w:cstheme="minorHAnsi"/>
                <w:sz w:val="20"/>
                <w:szCs w:val="20"/>
              </w:rPr>
              <w:t>Bring a picture of objects in front of the class and ask the learners to use two different category to represent the number of natural and man-made</w:t>
            </w:r>
            <w:r>
              <w:rPr>
                <w:rFonts w:cstheme="minorHAnsi"/>
                <w:sz w:val="20"/>
                <w:szCs w:val="20"/>
              </w:rPr>
              <w:t>.</w:t>
            </w:r>
          </w:p>
          <w:p w:rsidR="00E95DB5" w:rsidRDefault="00E95DB5" w:rsidP="004B72B3">
            <w:pPr>
              <w:pStyle w:val="Default"/>
              <w:rPr>
                <w:rFonts w:cstheme="minorHAnsi"/>
                <w:sz w:val="20"/>
                <w:szCs w:val="20"/>
              </w:rPr>
            </w:pPr>
          </w:p>
          <w:p w:rsidR="00E95DB5" w:rsidRDefault="00E95DB5" w:rsidP="004B72B3">
            <w:pPr>
              <w:pStyle w:val="Default"/>
              <w:rPr>
                <w:rFonts w:cstheme="minorHAnsi"/>
                <w:sz w:val="20"/>
                <w:szCs w:val="20"/>
              </w:rPr>
            </w:pPr>
            <w:r w:rsidRPr="00CF0314">
              <w:rPr>
                <w:noProof/>
                <w:sz w:val="20"/>
              </w:rPr>
              <w:drawing>
                <wp:inline distT="0" distB="0" distL="0" distR="0" wp14:anchorId="1A32EF37" wp14:editId="2F0FCB5A">
                  <wp:extent cx="2000250" cy="698957"/>
                  <wp:effectExtent l="0" t="0" r="0" b="6350"/>
                  <wp:docPr id="295" name="Picture 295" descr="C:\Users\quaky\AppData\Local\Microsoft\Windows\INetCache\Content.Word\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quaky\AppData\Local\Microsoft\Windows\INetCache\Content.Word\OI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163" cy="701023"/>
                          </a:xfrm>
                          <a:prstGeom prst="rect">
                            <a:avLst/>
                          </a:prstGeom>
                          <a:noFill/>
                          <a:ln>
                            <a:noFill/>
                          </a:ln>
                        </pic:spPr>
                      </pic:pic>
                    </a:graphicData>
                  </a:graphic>
                </wp:inline>
              </w:drawing>
            </w:r>
          </w:p>
          <w:p w:rsidR="00E95DB5" w:rsidRPr="00CF0314" w:rsidRDefault="00E95DB5" w:rsidP="004B72B3">
            <w:pPr>
              <w:pStyle w:val="Default"/>
              <w:rPr>
                <w:rFonts w:cstheme="minorHAnsi"/>
                <w:sz w:val="20"/>
                <w:szCs w:val="20"/>
              </w:rPr>
            </w:pPr>
            <w:r w:rsidRPr="00CF0314">
              <w:rPr>
                <w:rFonts w:cstheme="minorHAnsi"/>
                <w:sz w:val="20"/>
                <w:szCs w:val="20"/>
              </w:rPr>
              <w:t>Let learners represent the number of natural items with a yellow Lego block, and represent the number of man-made items with a green Lego block.</w:t>
            </w:r>
          </w:p>
          <w:p w:rsidR="00E95DB5" w:rsidRPr="00CF0314" w:rsidRDefault="00E95DB5" w:rsidP="004B72B3">
            <w:pPr>
              <w:rPr>
                <w:rFonts w:ascii="Gill Sans MT" w:hAnsi="Gill Sans MT" w:cstheme="minorHAnsi"/>
                <w:sz w:val="20"/>
              </w:rPr>
            </w:pPr>
          </w:p>
          <w:tbl>
            <w:tblPr>
              <w:tblStyle w:val="TableGrid"/>
              <w:tblW w:w="0" w:type="auto"/>
              <w:tblLook w:val="04A0" w:firstRow="1" w:lastRow="0" w:firstColumn="1" w:lastColumn="0" w:noHBand="0" w:noVBand="1"/>
            </w:tblPr>
            <w:tblGrid>
              <w:gridCol w:w="1570"/>
              <w:gridCol w:w="1557"/>
            </w:tblGrid>
            <w:tr w:rsidR="00E95DB5" w:rsidRPr="00CF0314" w:rsidTr="004B72B3">
              <w:tc>
                <w:tcPr>
                  <w:tcW w:w="1570" w:type="dxa"/>
                </w:tcPr>
                <w:p w:rsidR="00E95DB5" w:rsidRPr="00CF0314" w:rsidRDefault="00E95DB5" w:rsidP="004B72B3">
                  <w:pPr>
                    <w:pStyle w:val="Default"/>
                    <w:rPr>
                      <w:rFonts w:cstheme="minorHAnsi"/>
                      <w:sz w:val="20"/>
                      <w:szCs w:val="20"/>
                    </w:rPr>
                  </w:pPr>
                  <w:r w:rsidRPr="00CF0314">
                    <w:rPr>
                      <w:rFonts w:cstheme="minorHAnsi"/>
                      <w:sz w:val="20"/>
                      <w:szCs w:val="20"/>
                    </w:rPr>
                    <w:t>Natural items</w:t>
                  </w:r>
                </w:p>
              </w:tc>
              <w:tc>
                <w:tcPr>
                  <w:tcW w:w="1557" w:type="dxa"/>
                </w:tcPr>
                <w:p w:rsidR="00E95DB5" w:rsidRPr="00CF0314" w:rsidRDefault="00E95DB5" w:rsidP="004B72B3">
                  <w:pPr>
                    <w:pStyle w:val="Default"/>
                    <w:rPr>
                      <w:rFonts w:cstheme="minorHAnsi"/>
                      <w:sz w:val="20"/>
                      <w:szCs w:val="20"/>
                    </w:rPr>
                  </w:pPr>
                  <w:r w:rsidRPr="00CF0314">
                    <w:rPr>
                      <w:rFonts w:cstheme="minorHAnsi"/>
                      <w:sz w:val="20"/>
                      <w:szCs w:val="20"/>
                    </w:rPr>
                    <w:t>Man-made items</w:t>
                  </w:r>
                </w:p>
              </w:tc>
            </w:tr>
            <w:tr w:rsidR="00E95DB5" w:rsidRPr="00CF0314" w:rsidTr="004B72B3">
              <w:trPr>
                <w:trHeight w:val="1016"/>
              </w:trPr>
              <w:tc>
                <w:tcPr>
                  <w:tcW w:w="1570" w:type="dxa"/>
                </w:tcPr>
                <w:p w:rsidR="00E95DB5" w:rsidRPr="00CF0314" w:rsidRDefault="00E95DB5" w:rsidP="004B72B3">
                  <w:pPr>
                    <w:pStyle w:val="Default"/>
                    <w:rPr>
                      <w:rFonts w:cstheme="minorHAnsi"/>
                      <w:noProof/>
                      <w:sz w:val="20"/>
                    </w:rPr>
                  </w:pPr>
                  <w:r w:rsidRPr="00CF0314">
                    <w:rPr>
                      <w:noProof/>
                      <w:sz w:val="20"/>
                    </w:rPr>
                    <w:drawing>
                      <wp:anchor distT="0" distB="0" distL="114300" distR="114300" simplePos="0" relativeHeight="251670528" behindDoc="0" locked="0" layoutInCell="1" allowOverlap="1" wp14:anchorId="0BF90248" wp14:editId="6AD93BAD">
                        <wp:simplePos x="0" y="0"/>
                        <wp:positionH relativeFrom="column">
                          <wp:posOffset>487045</wp:posOffset>
                        </wp:positionH>
                        <wp:positionV relativeFrom="paragraph">
                          <wp:posOffset>555625</wp:posOffset>
                        </wp:positionV>
                        <wp:extent cx="431800" cy="266700"/>
                        <wp:effectExtent l="0" t="0" r="6350" b="0"/>
                        <wp:wrapSquare wrapText="bothSides"/>
                        <wp:docPr id="296" name="Picture 296" descr="C:\Users\quaky\AppData\Local\Microsoft\Windows\INetCache\Content.Word\OIPI619IN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quaky\AppData\Local\Microsoft\Windows\INetCache\Content.Word\OIPI619INOO.JPG"/>
                                <pic:cNvPicPr>
                                  <a:picLocks noChangeAspect="1" noChangeArrowheads="1"/>
                                </pic:cNvPicPr>
                              </pic:nvPicPr>
                              <pic:blipFill>
                                <a:blip r:embed="rId10" cstate="print">
                                  <a:extLst>
                                    <a:ext uri="{28A0092B-C50C-407E-A947-70E740481C1C}">
                                      <a14:useLocalDpi xmlns:a14="http://schemas.microsoft.com/office/drawing/2010/main" val="0"/>
                                    </a:ext>
                                  </a:extLst>
                                </a:blip>
                                <a:srcRect l="5048" t="21384" r="5363" b="22955"/>
                                <a:stretch>
                                  <a:fillRect/>
                                </a:stretch>
                              </pic:blipFill>
                              <pic:spPr bwMode="auto">
                                <a:xfrm>
                                  <a:off x="0" y="0"/>
                                  <a:ext cx="431800" cy="266700"/>
                                </a:xfrm>
                                <a:prstGeom prst="rect">
                                  <a:avLst/>
                                </a:prstGeom>
                                <a:noFill/>
                                <a:ln>
                                  <a:noFill/>
                                </a:ln>
                              </pic:spPr>
                            </pic:pic>
                          </a:graphicData>
                        </a:graphic>
                      </wp:anchor>
                    </w:drawing>
                  </w:r>
                  <w:r w:rsidRPr="00CF0314">
                    <w:rPr>
                      <w:noProof/>
                      <w:sz w:val="20"/>
                    </w:rPr>
                    <w:drawing>
                      <wp:anchor distT="0" distB="0" distL="114300" distR="114300" simplePos="0" relativeHeight="251669504" behindDoc="0" locked="0" layoutInCell="1" allowOverlap="1" wp14:anchorId="2AD34C8B" wp14:editId="072C2B2B">
                        <wp:simplePos x="0" y="0"/>
                        <wp:positionH relativeFrom="column">
                          <wp:posOffset>-1905</wp:posOffset>
                        </wp:positionH>
                        <wp:positionV relativeFrom="paragraph">
                          <wp:posOffset>536575</wp:posOffset>
                        </wp:positionV>
                        <wp:extent cx="431800" cy="266700"/>
                        <wp:effectExtent l="0" t="0" r="6350" b="0"/>
                        <wp:wrapSquare wrapText="bothSides"/>
                        <wp:docPr id="297" name="Picture 297" descr="C:\Users\quaky\AppData\Local\Microsoft\Windows\INetCache\Content.Word\OIPI619IN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quaky\AppData\Local\Microsoft\Windows\INetCache\Content.Word\OIPI619INOO.JPG"/>
                                <pic:cNvPicPr>
                                  <a:picLocks noChangeAspect="1" noChangeArrowheads="1"/>
                                </pic:cNvPicPr>
                              </pic:nvPicPr>
                              <pic:blipFill>
                                <a:blip r:embed="rId10" cstate="print">
                                  <a:extLst>
                                    <a:ext uri="{28A0092B-C50C-407E-A947-70E740481C1C}">
                                      <a14:useLocalDpi xmlns:a14="http://schemas.microsoft.com/office/drawing/2010/main" val="0"/>
                                    </a:ext>
                                  </a:extLst>
                                </a:blip>
                                <a:srcRect l="5048" t="21384" r="5363" b="22955"/>
                                <a:stretch>
                                  <a:fillRect/>
                                </a:stretch>
                              </pic:blipFill>
                              <pic:spPr bwMode="auto">
                                <a:xfrm>
                                  <a:off x="0" y="0"/>
                                  <a:ext cx="431800" cy="266700"/>
                                </a:xfrm>
                                <a:prstGeom prst="rect">
                                  <a:avLst/>
                                </a:prstGeom>
                                <a:noFill/>
                                <a:ln>
                                  <a:noFill/>
                                </a:ln>
                              </pic:spPr>
                            </pic:pic>
                          </a:graphicData>
                        </a:graphic>
                      </wp:anchor>
                    </w:drawing>
                  </w:r>
                  <w:r w:rsidRPr="00CF0314">
                    <w:rPr>
                      <w:noProof/>
                      <w:sz w:val="20"/>
                    </w:rPr>
                    <w:drawing>
                      <wp:anchor distT="0" distB="0" distL="114300" distR="114300" simplePos="0" relativeHeight="251668480" behindDoc="0" locked="0" layoutInCell="1" allowOverlap="1" wp14:anchorId="4480CCB7" wp14:editId="1C3A55E2">
                        <wp:simplePos x="0" y="0"/>
                        <wp:positionH relativeFrom="column">
                          <wp:posOffset>474345</wp:posOffset>
                        </wp:positionH>
                        <wp:positionV relativeFrom="paragraph">
                          <wp:posOffset>288925</wp:posOffset>
                        </wp:positionV>
                        <wp:extent cx="431800" cy="266700"/>
                        <wp:effectExtent l="0" t="0" r="6350" b="0"/>
                        <wp:wrapSquare wrapText="bothSides"/>
                        <wp:docPr id="298" name="Picture 298" descr="C:\Users\quaky\AppData\Local\Microsoft\Windows\INetCache\Content.Word\OIPI619IN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quaky\AppData\Local\Microsoft\Windows\INetCache\Content.Word\OIPI619INOO.JPG"/>
                                <pic:cNvPicPr>
                                  <a:picLocks noChangeAspect="1" noChangeArrowheads="1"/>
                                </pic:cNvPicPr>
                              </pic:nvPicPr>
                              <pic:blipFill>
                                <a:blip r:embed="rId10" cstate="print">
                                  <a:extLst>
                                    <a:ext uri="{28A0092B-C50C-407E-A947-70E740481C1C}">
                                      <a14:useLocalDpi xmlns:a14="http://schemas.microsoft.com/office/drawing/2010/main" val="0"/>
                                    </a:ext>
                                  </a:extLst>
                                </a:blip>
                                <a:srcRect l="5048" t="21384" r="5363" b="22955"/>
                                <a:stretch>
                                  <a:fillRect/>
                                </a:stretch>
                              </pic:blipFill>
                              <pic:spPr bwMode="auto">
                                <a:xfrm>
                                  <a:off x="0" y="0"/>
                                  <a:ext cx="431800" cy="266700"/>
                                </a:xfrm>
                                <a:prstGeom prst="rect">
                                  <a:avLst/>
                                </a:prstGeom>
                                <a:noFill/>
                                <a:ln>
                                  <a:noFill/>
                                </a:ln>
                              </pic:spPr>
                            </pic:pic>
                          </a:graphicData>
                        </a:graphic>
                      </wp:anchor>
                    </w:drawing>
                  </w:r>
                  <w:r w:rsidRPr="00CF0314">
                    <w:rPr>
                      <w:noProof/>
                      <w:sz w:val="20"/>
                    </w:rPr>
                    <w:drawing>
                      <wp:anchor distT="0" distB="0" distL="114300" distR="114300" simplePos="0" relativeHeight="251667456" behindDoc="0" locked="0" layoutInCell="1" allowOverlap="1" wp14:anchorId="04FD8AEF" wp14:editId="0DC79F69">
                        <wp:simplePos x="0" y="0"/>
                        <wp:positionH relativeFrom="column">
                          <wp:posOffset>475615</wp:posOffset>
                        </wp:positionH>
                        <wp:positionV relativeFrom="paragraph">
                          <wp:posOffset>3175</wp:posOffset>
                        </wp:positionV>
                        <wp:extent cx="431800" cy="266700"/>
                        <wp:effectExtent l="0" t="0" r="6350" b="0"/>
                        <wp:wrapSquare wrapText="bothSides"/>
                        <wp:docPr id="299" name="Picture 299" descr="C:\Users\quaky\AppData\Local\Microsoft\Windows\INetCache\Content.Word\OIPI619IN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quaky\AppData\Local\Microsoft\Windows\INetCache\Content.Word\OIPI619INOO.JPG"/>
                                <pic:cNvPicPr>
                                  <a:picLocks noChangeAspect="1" noChangeArrowheads="1"/>
                                </pic:cNvPicPr>
                              </pic:nvPicPr>
                              <pic:blipFill>
                                <a:blip r:embed="rId10" cstate="print">
                                  <a:extLst>
                                    <a:ext uri="{28A0092B-C50C-407E-A947-70E740481C1C}">
                                      <a14:useLocalDpi xmlns:a14="http://schemas.microsoft.com/office/drawing/2010/main" val="0"/>
                                    </a:ext>
                                  </a:extLst>
                                </a:blip>
                                <a:srcRect l="5048" t="21384" r="5363" b="22955"/>
                                <a:stretch>
                                  <a:fillRect/>
                                </a:stretch>
                              </pic:blipFill>
                              <pic:spPr bwMode="auto">
                                <a:xfrm>
                                  <a:off x="0" y="0"/>
                                  <a:ext cx="431800" cy="266700"/>
                                </a:xfrm>
                                <a:prstGeom prst="rect">
                                  <a:avLst/>
                                </a:prstGeom>
                                <a:noFill/>
                                <a:ln>
                                  <a:noFill/>
                                </a:ln>
                              </pic:spPr>
                            </pic:pic>
                          </a:graphicData>
                        </a:graphic>
                      </wp:anchor>
                    </w:drawing>
                  </w:r>
                  <w:r w:rsidRPr="00CF0314">
                    <w:rPr>
                      <w:noProof/>
                      <w:sz w:val="20"/>
                    </w:rPr>
                    <w:drawing>
                      <wp:anchor distT="0" distB="0" distL="114300" distR="114300" simplePos="0" relativeHeight="251666432" behindDoc="0" locked="0" layoutInCell="1" allowOverlap="1" wp14:anchorId="3E3B358B" wp14:editId="0081EA65">
                        <wp:simplePos x="0" y="0"/>
                        <wp:positionH relativeFrom="column">
                          <wp:posOffset>-635</wp:posOffset>
                        </wp:positionH>
                        <wp:positionV relativeFrom="paragraph">
                          <wp:posOffset>269875</wp:posOffset>
                        </wp:positionV>
                        <wp:extent cx="431800" cy="266700"/>
                        <wp:effectExtent l="0" t="0" r="6350" b="0"/>
                        <wp:wrapSquare wrapText="bothSides"/>
                        <wp:docPr id="300" name="Picture 300" descr="C:\Users\quaky\AppData\Local\Microsoft\Windows\INetCache\Content.Word\OIPI619IN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quaky\AppData\Local\Microsoft\Windows\INetCache\Content.Word\OIPI619INOO.JPG"/>
                                <pic:cNvPicPr>
                                  <a:picLocks noChangeAspect="1" noChangeArrowheads="1"/>
                                </pic:cNvPicPr>
                              </pic:nvPicPr>
                              <pic:blipFill>
                                <a:blip r:embed="rId10" cstate="print">
                                  <a:extLst>
                                    <a:ext uri="{28A0092B-C50C-407E-A947-70E740481C1C}">
                                      <a14:useLocalDpi xmlns:a14="http://schemas.microsoft.com/office/drawing/2010/main" val="0"/>
                                    </a:ext>
                                  </a:extLst>
                                </a:blip>
                                <a:srcRect l="5048" t="21384" r="5363" b="22955"/>
                                <a:stretch>
                                  <a:fillRect/>
                                </a:stretch>
                              </pic:blipFill>
                              <pic:spPr bwMode="auto">
                                <a:xfrm>
                                  <a:off x="0" y="0"/>
                                  <a:ext cx="431800" cy="266700"/>
                                </a:xfrm>
                                <a:prstGeom prst="rect">
                                  <a:avLst/>
                                </a:prstGeom>
                                <a:noFill/>
                                <a:ln>
                                  <a:noFill/>
                                </a:ln>
                              </pic:spPr>
                            </pic:pic>
                          </a:graphicData>
                        </a:graphic>
                      </wp:anchor>
                    </w:drawing>
                  </w:r>
                  <w:r w:rsidRPr="00CF0314">
                    <w:rPr>
                      <w:noProof/>
                      <w:sz w:val="20"/>
                    </w:rPr>
                    <w:drawing>
                      <wp:anchor distT="0" distB="0" distL="114300" distR="114300" simplePos="0" relativeHeight="251665408" behindDoc="0" locked="0" layoutInCell="1" allowOverlap="1" wp14:anchorId="1309D074" wp14:editId="7A8EA89D">
                        <wp:simplePos x="0" y="0"/>
                        <wp:positionH relativeFrom="column">
                          <wp:posOffset>-635</wp:posOffset>
                        </wp:positionH>
                        <wp:positionV relativeFrom="paragraph">
                          <wp:posOffset>3175</wp:posOffset>
                        </wp:positionV>
                        <wp:extent cx="431800" cy="266700"/>
                        <wp:effectExtent l="0" t="0" r="6350" b="0"/>
                        <wp:wrapSquare wrapText="bothSides"/>
                        <wp:docPr id="301" name="Picture 301" descr="C:\Users\quaky\AppData\Local\Microsoft\Windows\INetCache\Content.Word\OIPI619IN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quaky\AppData\Local\Microsoft\Windows\INetCache\Content.Word\OIPI619INOO.JPG"/>
                                <pic:cNvPicPr>
                                  <a:picLocks noChangeAspect="1" noChangeArrowheads="1"/>
                                </pic:cNvPicPr>
                              </pic:nvPicPr>
                              <pic:blipFill>
                                <a:blip r:embed="rId10" cstate="print">
                                  <a:extLst>
                                    <a:ext uri="{28A0092B-C50C-407E-A947-70E740481C1C}">
                                      <a14:useLocalDpi xmlns:a14="http://schemas.microsoft.com/office/drawing/2010/main" val="0"/>
                                    </a:ext>
                                  </a:extLst>
                                </a:blip>
                                <a:srcRect l="5048" t="21384" r="5363" b="22955"/>
                                <a:stretch>
                                  <a:fillRect/>
                                </a:stretch>
                              </pic:blipFill>
                              <pic:spPr bwMode="auto">
                                <a:xfrm>
                                  <a:off x="0" y="0"/>
                                  <a:ext cx="431800" cy="266700"/>
                                </a:xfrm>
                                <a:prstGeom prst="rect">
                                  <a:avLst/>
                                </a:prstGeom>
                                <a:noFill/>
                                <a:ln>
                                  <a:noFill/>
                                </a:ln>
                              </pic:spPr>
                            </pic:pic>
                          </a:graphicData>
                        </a:graphic>
                      </wp:anchor>
                    </w:drawing>
                  </w:r>
                </w:p>
              </w:tc>
              <w:tc>
                <w:tcPr>
                  <w:tcW w:w="1557" w:type="dxa"/>
                </w:tcPr>
                <w:p w:rsidR="00E95DB5" w:rsidRPr="00CF0314" w:rsidRDefault="00E95DB5" w:rsidP="004B72B3">
                  <w:pPr>
                    <w:pStyle w:val="Default"/>
                    <w:rPr>
                      <w:rFonts w:cstheme="minorHAnsi"/>
                      <w:noProof/>
                      <w:sz w:val="20"/>
                    </w:rPr>
                  </w:pPr>
                  <w:r w:rsidRPr="00CF0314">
                    <w:rPr>
                      <w:noProof/>
                      <w:sz w:val="20"/>
                    </w:rPr>
                    <w:drawing>
                      <wp:anchor distT="0" distB="0" distL="114300" distR="114300" simplePos="0" relativeHeight="251674624" behindDoc="0" locked="0" layoutInCell="1" allowOverlap="1" wp14:anchorId="4DE77666" wp14:editId="43B603BE">
                        <wp:simplePos x="0" y="0"/>
                        <wp:positionH relativeFrom="column">
                          <wp:posOffset>424815</wp:posOffset>
                        </wp:positionH>
                        <wp:positionV relativeFrom="paragraph">
                          <wp:posOffset>536575</wp:posOffset>
                        </wp:positionV>
                        <wp:extent cx="425450" cy="266700"/>
                        <wp:effectExtent l="0" t="0" r="0" b="0"/>
                        <wp:wrapSquare wrapText="bothSides"/>
                        <wp:docPr id="302" name="Picture 302" descr="C:\Users\quaky\AppData\Local\Microsoft\Windows\INetCache\Content.Word\OIPGUS8MF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quaky\AppData\Local\Microsoft\Windows\INetCache\Content.Word\OIPGUS8MFQK.JPG"/>
                                <pic:cNvPicPr>
                                  <a:picLocks noChangeAspect="1" noChangeArrowheads="1"/>
                                </pic:cNvPicPr>
                              </pic:nvPicPr>
                              <pic:blipFill>
                                <a:blip r:embed="rId11" cstate="print">
                                  <a:extLst>
                                    <a:ext uri="{28A0092B-C50C-407E-A947-70E740481C1C}">
                                      <a14:useLocalDpi xmlns:a14="http://schemas.microsoft.com/office/drawing/2010/main" val="0"/>
                                    </a:ext>
                                  </a:extLst>
                                </a:blip>
                                <a:srcRect t="20370" b="18147"/>
                                <a:stretch>
                                  <a:fillRect/>
                                </a:stretch>
                              </pic:blipFill>
                              <pic:spPr bwMode="auto">
                                <a:xfrm>
                                  <a:off x="0" y="0"/>
                                  <a:ext cx="425450" cy="266700"/>
                                </a:xfrm>
                                <a:prstGeom prst="rect">
                                  <a:avLst/>
                                </a:prstGeom>
                                <a:noFill/>
                                <a:ln>
                                  <a:noFill/>
                                </a:ln>
                              </pic:spPr>
                            </pic:pic>
                          </a:graphicData>
                        </a:graphic>
                      </wp:anchor>
                    </w:drawing>
                  </w:r>
                  <w:r w:rsidRPr="00CF0314">
                    <w:rPr>
                      <w:noProof/>
                      <w:sz w:val="20"/>
                    </w:rPr>
                    <w:drawing>
                      <wp:anchor distT="0" distB="0" distL="114300" distR="114300" simplePos="0" relativeHeight="251676672" behindDoc="0" locked="0" layoutInCell="1" allowOverlap="1" wp14:anchorId="38BA5DF3" wp14:editId="60B30985">
                        <wp:simplePos x="0" y="0"/>
                        <wp:positionH relativeFrom="column">
                          <wp:posOffset>431165</wp:posOffset>
                        </wp:positionH>
                        <wp:positionV relativeFrom="paragraph">
                          <wp:posOffset>263525</wp:posOffset>
                        </wp:positionV>
                        <wp:extent cx="425450" cy="266700"/>
                        <wp:effectExtent l="0" t="0" r="0" b="0"/>
                        <wp:wrapSquare wrapText="bothSides"/>
                        <wp:docPr id="303" name="Picture 303" descr="C:\Users\quaky\AppData\Local\Microsoft\Windows\INetCache\Content.Word\OIPGUS8MF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quaky\AppData\Local\Microsoft\Windows\INetCache\Content.Word\OIPGUS8MFQK.JPG"/>
                                <pic:cNvPicPr>
                                  <a:picLocks noChangeAspect="1" noChangeArrowheads="1"/>
                                </pic:cNvPicPr>
                              </pic:nvPicPr>
                              <pic:blipFill>
                                <a:blip r:embed="rId11" cstate="print">
                                  <a:extLst>
                                    <a:ext uri="{28A0092B-C50C-407E-A947-70E740481C1C}">
                                      <a14:useLocalDpi xmlns:a14="http://schemas.microsoft.com/office/drawing/2010/main" val="0"/>
                                    </a:ext>
                                  </a:extLst>
                                </a:blip>
                                <a:srcRect t="20370" b="18147"/>
                                <a:stretch>
                                  <a:fillRect/>
                                </a:stretch>
                              </pic:blipFill>
                              <pic:spPr bwMode="auto">
                                <a:xfrm>
                                  <a:off x="0" y="0"/>
                                  <a:ext cx="425450" cy="266700"/>
                                </a:xfrm>
                                <a:prstGeom prst="rect">
                                  <a:avLst/>
                                </a:prstGeom>
                                <a:noFill/>
                                <a:ln>
                                  <a:noFill/>
                                </a:ln>
                              </pic:spPr>
                            </pic:pic>
                          </a:graphicData>
                        </a:graphic>
                      </wp:anchor>
                    </w:drawing>
                  </w:r>
                  <w:r w:rsidRPr="00CF0314">
                    <w:rPr>
                      <w:noProof/>
                      <w:sz w:val="20"/>
                    </w:rPr>
                    <w:drawing>
                      <wp:anchor distT="0" distB="0" distL="114300" distR="114300" simplePos="0" relativeHeight="251675648" behindDoc="0" locked="0" layoutInCell="1" allowOverlap="1" wp14:anchorId="4F810FC7" wp14:editId="254724AE">
                        <wp:simplePos x="0" y="0"/>
                        <wp:positionH relativeFrom="column">
                          <wp:posOffset>-10160</wp:posOffset>
                        </wp:positionH>
                        <wp:positionV relativeFrom="paragraph">
                          <wp:posOffset>517525</wp:posOffset>
                        </wp:positionV>
                        <wp:extent cx="425450" cy="266700"/>
                        <wp:effectExtent l="0" t="0" r="0" b="0"/>
                        <wp:wrapSquare wrapText="bothSides"/>
                        <wp:docPr id="304" name="Picture 304" descr="C:\Users\quaky\AppData\Local\Microsoft\Windows\INetCache\Content.Word\OIPGUS8MF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quaky\AppData\Local\Microsoft\Windows\INetCache\Content.Word\OIPGUS8MFQK.JPG"/>
                                <pic:cNvPicPr>
                                  <a:picLocks noChangeAspect="1" noChangeArrowheads="1"/>
                                </pic:cNvPicPr>
                              </pic:nvPicPr>
                              <pic:blipFill>
                                <a:blip r:embed="rId11" cstate="print">
                                  <a:extLst>
                                    <a:ext uri="{28A0092B-C50C-407E-A947-70E740481C1C}">
                                      <a14:useLocalDpi xmlns:a14="http://schemas.microsoft.com/office/drawing/2010/main" val="0"/>
                                    </a:ext>
                                  </a:extLst>
                                </a:blip>
                                <a:srcRect t="20370" b="18147"/>
                                <a:stretch>
                                  <a:fillRect/>
                                </a:stretch>
                              </pic:blipFill>
                              <pic:spPr bwMode="auto">
                                <a:xfrm>
                                  <a:off x="0" y="0"/>
                                  <a:ext cx="425450" cy="266700"/>
                                </a:xfrm>
                                <a:prstGeom prst="rect">
                                  <a:avLst/>
                                </a:prstGeom>
                                <a:noFill/>
                                <a:ln>
                                  <a:noFill/>
                                </a:ln>
                              </pic:spPr>
                            </pic:pic>
                          </a:graphicData>
                        </a:graphic>
                      </wp:anchor>
                    </w:drawing>
                  </w:r>
                  <w:r w:rsidRPr="00CF0314">
                    <w:rPr>
                      <w:noProof/>
                      <w:sz w:val="20"/>
                    </w:rPr>
                    <w:drawing>
                      <wp:anchor distT="0" distB="0" distL="114300" distR="114300" simplePos="0" relativeHeight="251673600" behindDoc="0" locked="0" layoutInCell="1" allowOverlap="1" wp14:anchorId="3556E374" wp14:editId="6160B47A">
                        <wp:simplePos x="0" y="0"/>
                        <wp:positionH relativeFrom="column">
                          <wp:posOffset>434340</wp:posOffset>
                        </wp:positionH>
                        <wp:positionV relativeFrom="paragraph">
                          <wp:posOffset>3175</wp:posOffset>
                        </wp:positionV>
                        <wp:extent cx="425450" cy="266700"/>
                        <wp:effectExtent l="0" t="0" r="0" b="0"/>
                        <wp:wrapSquare wrapText="bothSides"/>
                        <wp:docPr id="305" name="Picture 305" descr="C:\Users\quaky\AppData\Local\Microsoft\Windows\INetCache\Content.Word\OIPGUS8MF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quaky\AppData\Local\Microsoft\Windows\INetCache\Content.Word\OIPGUS8MFQK.JPG"/>
                                <pic:cNvPicPr>
                                  <a:picLocks noChangeAspect="1" noChangeArrowheads="1"/>
                                </pic:cNvPicPr>
                              </pic:nvPicPr>
                              <pic:blipFill>
                                <a:blip r:embed="rId11" cstate="print">
                                  <a:extLst>
                                    <a:ext uri="{28A0092B-C50C-407E-A947-70E740481C1C}">
                                      <a14:useLocalDpi xmlns:a14="http://schemas.microsoft.com/office/drawing/2010/main" val="0"/>
                                    </a:ext>
                                  </a:extLst>
                                </a:blip>
                                <a:srcRect t="20370" b="18147"/>
                                <a:stretch>
                                  <a:fillRect/>
                                </a:stretch>
                              </pic:blipFill>
                              <pic:spPr bwMode="auto">
                                <a:xfrm>
                                  <a:off x="0" y="0"/>
                                  <a:ext cx="425450" cy="266700"/>
                                </a:xfrm>
                                <a:prstGeom prst="rect">
                                  <a:avLst/>
                                </a:prstGeom>
                                <a:noFill/>
                                <a:ln>
                                  <a:noFill/>
                                </a:ln>
                              </pic:spPr>
                            </pic:pic>
                          </a:graphicData>
                        </a:graphic>
                      </wp:anchor>
                    </w:drawing>
                  </w:r>
                  <w:r w:rsidRPr="00CF0314">
                    <w:rPr>
                      <w:noProof/>
                      <w:sz w:val="20"/>
                    </w:rPr>
                    <w:drawing>
                      <wp:anchor distT="0" distB="0" distL="114300" distR="114300" simplePos="0" relativeHeight="251672576" behindDoc="0" locked="0" layoutInCell="1" allowOverlap="1" wp14:anchorId="55F89645" wp14:editId="3CA9A8C3">
                        <wp:simplePos x="0" y="0"/>
                        <wp:positionH relativeFrom="column">
                          <wp:posOffset>-635</wp:posOffset>
                        </wp:positionH>
                        <wp:positionV relativeFrom="paragraph">
                          <wp:posOffset>263525</wp:posOffset>
                        </wp:positionV>
                        <wp:extent cx="425450" cy="266700"/>
                        <wp:effectExtent l="0" t="0" r="0" b="0"/>
                        <wp:wrapSquare wrapText="bothSides"/>
                        <wp:docPr id="306" name="Picture 306" descr="C:\Users\quaky\AppData\Local\Microsoft\Windows\INetCache\Content.Word\OIPGUS8MF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quaky\AppData\Local\Microsoft\Windows\INetCache\Content.Word\OIPGUS8MFQK.JPG"/>
                                <pic:cNvPicPr>
                                  <a:picLocks noChangeAspect="1" noChangeArrowheads="1"/>
                                </pic:cNvPicPr>
                              </pic:nvPicPr>
                              <pic:blipFill>
                                <a:blip r:embed="rId11" cstate="print">
                                  <a:extLst>
                                    <a:ext uri="{28A0092B-C50C-407E-A947-70E740481C1C}">
                                      <a14:useLocalDpi xmlns:a14="http://schemas.microsoft.com/office/drawing/2010/main" val="0"/>
                                    </a:ext>
                                  </a:extLst>
                                </a:blip>
                                <a:srcRect t="20370" b="18147"/>
                                <a:stretch>
                                  <a:fillRect/>
                                </a:stretch>
                              </pic:blipFill>
                              <pic:spPr bwMode="auto">
                                <a:xfrm>
                                  <a:off x="0" y="0"/>
                                  <a:ext cx="425450" cy="266700"/>
                                </a:xfrm>
                                <a:prstGeom prst="rect">
                                  <a:avLst/>
                                </a:prstGeom>
                                <a:noFill/>
                                <a:ln>
                                  <a:noFill/>
                                </a:ln>
                              </pic:spPr>
                            </pic:pic>
                          </a:graphicData>
                        </a:graphic>
                      </wp:anchor>
                    </w:drawing>
                  </w:r>
                  <w:r w:rsidRPr="00CF0314">
                    <w:rPr>
                      <w:noProof/>
                      <w:sz w:val="20"/>
                    </w:rPr>
                    <w:drawing>
                      <wp:anchor distT="0" distB="0" distL="114300" distR="114300" simplePos="0" relativeHeight="251671552" behindDoc="0" locked="0" layoutInCell="1" allowOverlap="1" wp14:anchorId="53BC168F" wp14:editId="71BA3DFE">
                        <wp:simplePos x="0" y="0"/>
                        <wp:positionH relativeFrom="column">
                          <wp:posOffset>-635</wp:posOffset>
                        </wp:positionH>
                        <wp:positionV relativeFrom="paragraph">
                          <wp:posOffset>3175</wp:posOffset>
                        </wp:positionV>
                        <wp:extent cx="425450" cy="266700"/>
                        <wp:effectExtent l="0" t="0" r="0" b="0"/>
                        <wp:wrapSquare wrapText="bothSides"/>
                        <wp:docPr id="307" name="Picture 307" descr="C:\Users\quaky\AppData\Local\Microsoft\Windows\INetCache\Content.Word\OIPGUS8MF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quaky\AppData\Local\Microsoft\Windows\INetCache\Content.Word\OIPGUS8MFQK.JPG"/>
                                <pic:cNvPicPr>
                                  <a:picLocks noChangeAspect="1" noChangeArrowheads="1"/>
                                </pic:cNvPicPr>
                              </pic:nvPicPr>
                              <pic:blipFill>
                                <a:blip r:embed="rId11" cstate="print">
                                  <a:extLst>
                                    <a:ext uri="{28A0092B-C50C-407E-A947-70E740481C1C}">
                                      <a14:useLocalDpi xmlns:a14="http://schemas.microsoft.com/office/drawing/2010/main" val="0"/>
                                    </a:ext>
                                  </a:extLst>
                                </a:blip>
                                <a:srcRect t="20370" b="18147"/>
                                <a:stretch>
                                  <a:fillRect/>
                                </a:stretch>
                              </pic:blipFill>
                              <pic:spPr bwMode="auto">
                                <a:xfrm>
                                  <a:off x="0" y="0"/>
                                  <a:ext cx="425450" cy="266700"/>
                                </a:xfrm>
                                <a:prstGeom prst="rect">
                                  <a:avLst/>
                                </a:prstGeom>
                                <a:noFill/>
                                <a:ln>
                                  <a:noFill/>
                                </a:ln>
                              </pic:spPr>
                            </pic:pic>
                          </a:graphicData>
                        </a:graphic>
                      </wp:anchor>
                    </w:drawing>
                  </w:r>
                </w:p>
              </w:tc>
            </w:tr>
          </w:tbl>
          <w:p w:rsidR="00E95DB5" w:rsidRPr="00CF0314" w:rsidRDefault="00E95DB5" w:rsidP="004B72B3">
            <w:pPr>
              <w:rPr>
                <w:rFonts w:ascii="Gill Sans MT" w:hAnsi="Gill Sans MT" w:cstheme="minorHAnsi"/>
                <w:sz w:val="20"/>
              </w:rPr>
            </w:pPr>
          </w:p>
          <w:p w:rsidR="00E95DB5" w:rsidRPr="00CF0314" w:rsidRDefault="00E95DB5" w:rsidP="004B72B3">
            <w:pPr>
              <w:rPr>
                <w:rFonts w:ascii="Gill Sans MT" w:hAnsi="Gill Sans MT" w:cstheme="minorHAnsi"/>
                <w:sz w:val="20"/>
              </w:rPr>
            </w:pPr>
            <w:r w:rsidRPr="00CF0314">
              <w:rPr>
                <w:rFonts w:ascii="Gill Sans MT" w:hAnsi="Gill Sans MT" w:cstheme="minorHAnsi"/>
                <w:sz w:val="20"/>
                <w:szCs w:val="20"/>
              </w:rPr>
              <w:t>Assessment: let learners solve several examples</w:t>
            </w:r>
          </w:p>
        </w:tc>
        <w:tc>
          <w:tcPr>
            <w:tcW w:w="2790" w:type="dxa"/>
            <w:gridSpan w:val="2"/>
          </w:tcPr>
          <w:p w:rsidR="00E95DB5" w:rsidRPr="00CF0314" w:rsidRDefault="00E95DB5" w:rsidP="004B72B3">
            <w:pPr>
              <w:rPr>
                <w:rFonts w:ascii="Gill Sans MT" w:hAnsi="Gill Sans MT" w:cstheme="minorHAnsi"/>
                <w:sz w:val="20"/>
              </w:rPr>
            </w:pPr>
            <w:r w:rsidRPr="00CF0314">
              <w:rPr>
                <w:rFonts w:ascii="Gill Sans MT" w:hAnsi="Gill Sans MT" w:cstheme="minorHAnsi"/>
                <w:sz w:val="20"/>
              </w:rPr>
              <w:t xml:space="preserve">Ask learners to tell you what they have learnt </w:t>
            </w:r>
          </w:p>
          <w:p w:rsidR="00E95DB5" w:rsidRPr="00CF0314" w:rsidRDefault="00E95DB5" w:rsidP="004B72B3">
            <w:pPr>
              <w:rPr>
                <w:rFonts w:ascii="Gill Sans MT" w:hAnsi="Gill Sans MT" w:cstheme="minorHAnsi"/>
                <w:sz w:val="20"/>
              </w:rPr>
            </w:pPr>
          </w:p>
          <w:p w:rsidR="00E95DB5" w:rsidRPr="00CF0314" w:rsidRDefault="00E95DB5" w:rsidP="004B72B3">
            <w:pPr>
              <w:rPr>
                <w:rFonts w:ascii="Gill Sans MT" w:hAnsi="Gill Sans MT" w:cstheme="minorHAnsi"/>
                <w:sz w:val="18"/>
              </w:rPr>
            </w:pPr>
            <w:r w:rsidRPr="00CF0314">
              <w:rPr>
                <w:rFonts w:ascii="Gill Sans MT" w:hAnsi="Gill Sans MT" w:cstheme="minorHAnsi"/>
                <w:sz w:val="20"/>
              </w:rPr>
              <w:t>Give learners individual or home task</w:t>
            </w:r>
          </w:p>
        </w:tc>
      </w:tr>
    </w:tbl>
    <w:p w:rsidR="00E95DB5" w:rsidRDefault="00E95DB5" w:rsidP="00E95DB5"/>
    <w:p w:rsidR="00EB09D9" w:rsidRDefault="00EB09D9">
      <w:bookmarkStart w:id="0" w:name="_GoBack"/>
      <w:bookmarkEnd w:id="0"/>
    </w:p>
    <w:sectPr w:rsidR="00EB09D9" w:rsidSect="004A0A92">
      <w:pgSz w:w="11907" w:h="16839" w:code="9"/>
      <w:pgMar w:top="864" w:right="864" w:bottom="2880" w:left="864"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F6F36"/>
    <w:multiLevelType w:val="hybridMultilevel"/>
    <w:tmpl w:val="67D4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B5"/>
    <w:rsid w:val="00495A34"/>
    <w:rsid w:val="004A0A92"/>
    <w:rsid w:val="00602F45"/>
    <w:rsid w:val="00AD5AA3"/>
    <w:rsid w:val="00DE4C7F"/>
    <w:rsid w:val="00E95DB5"/>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3A75-86D6-497B-86EA-8896C9F8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DB5"/>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2025-04-26T08:18:00Z</dcterms:created>
  <dcterms:modified xsi:type="dcterms:W3CDTF">2025-04-26T08:18:00Z</dcterms:modified>
</cp:coreProperties>
</file>